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9 класс</w:t>
      </w:r>
    </w:p>
    <w:p w:rsidR="00E325BA" w:rsidRDefault="00E325BA" w:rsidP="00A96F0F">
      <w:pPr>
        <w:spacing w:after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A96F0F" w:rsidRDefault="00993F35" w:rsidP="00A96F0F">
      <w:pPr>
        <w:spacing w:after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№1                                         </w:t>
      </w:r>
      <w:proofErr w:type="gramStart"/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«</w:t>
      </w:r>
      <w:proofErr w:type="gramEnd"/>
      <w:r w:rsidRPr="0005041E">
        <w:rPr>
          <w:rFonts w:ascii="Times New Roman" w:eastAsia="Calibri" w:hAnsi="Times New Roman" w:cs="Times New Roman"/>
          <w:b/>
          <w:sz w:val="24"/>
          <w:szCs w:val="24"/>
        </w:rPr>
        <w:t>Векторы на плоскости».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- знания и умения применять при решении задач скалярное произведение векторов и                  его свойства, условия перпендикулярности и </w:t>
      </w:r>
      <w:proofErr w:type="spellStart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коллинеарности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векторов,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находить координаты вектора и его абсолютную величину, выполнять действия с векторами;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A96F0F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1.Даны точки А(-2;4) и В(5;1).Найдите координаты вектора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АВ</m:t>
                  </m:r>
                </m:e>
              </m:acc>
            </m:oMath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его абсолютную величину.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2. Дан параллелограмм АВС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D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 О- точка пересечения диагоналей. Найдите векторы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ОА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ОВ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CD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DO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AB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BD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 xml:space="preserve"> 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val="en-US" w:eastAsia="ru-RU"/>
                    </w:rPr>
                    <m:t>DC</m:t>
                  </m:r>
                </m:e>
              </m:acc>
            </m:oMath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3.Даны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(2;0),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(1;2),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(-3;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). Найдите значение 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при котором векторы 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А)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-2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перпендикулярны.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В)</w:t>
            </w:r>
            <m:oMath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ru-RU"/>
                </w:rPr>
                <m:t xml:space="preserve">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+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  <m:r>
                <w:rPr>
                  <w:rFonts w:ascii="Cambria Math" w:eastAsia="Times New Roman" w:hAnsi="Cambria Math" w:cs="Times New Roman"/>
                  <w:noProof/>
                  <w:sz w:val="24"/>
                  <w:szCs w:val="24"/>
                  <w:lang w:eastAsia="ru-RU"/>
                </w:rPr>
                <m:t xml:space="preserve">  и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коллинеарны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4. Даны точки А(-1;4) и В(3;1), С(3;4).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Найдите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СВ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5. Вычислите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+</m:t>
                  </m:r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, если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=5,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noProof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noProof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=8, а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noProof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noProof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 xml:space="preserve"> равен 60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t>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Даны точки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3;-1) и В(1;4).Найдите координаты вектора АВ и его абсолютную величину.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Дан параллелограмм АВС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О- точка пересечения диагоналей. Найдите векторы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О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,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BO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DA</m:t>
                  </m:r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,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CD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DB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+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m:rPr>
                      <m:sty m:val="p"/>
                    </m:rPr>
                    <w:rPr>
                      <w:rFonts w:ascii="Cambria Math" w:eastAsia="Times New Roman" w:hAnsi="Cambria Math" w:cs="Times New Roman"/>
                      <w:sz w:val="24"/>
                      <w:szCs w:val="24"/>
                      <w:lang w:val="en-US" w:eastAsia="ru-RU"/>
                    </w:rPr>
                    <m:t>BA</m:t>
                  </m:r>
                </m:e>
              </m:acc>
            </m:oMath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3. Даны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(2;0),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(1;2),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(-3;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Найдите значение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при котором векторы 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+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перпендикулярны.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В) векторы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 и </m:t>
              </m:r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коллинеарны.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Даны точки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2;-1) и В(2;3), С(-1;-1).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 xml:space="preserve"> АС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АВ</m:t>
                  </m:r>
                </m:e>
              </m:acc>
            </m:oMath>
          </w:p>
          <w:p w:rsidR="00993F35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5. Вычислите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-</m:t>
                  </m:r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если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а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=3,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dPr>
                <m:e>
                  <m:acc>
                    <m:accPr>
                      <m:chr m:val="⃗"/>
                      <m:ctrlPr>
                        <w:rPr>
                          <w:rFonts w:ascii="Cambria Math" w:eastAsia="Times New Roman" w:hAnsi="Cambria Math" w:cs="Times New Roman"/>
                          <w:i/>
                          <w:sz w:val="24"/>
                          <w:szCs w:val="24"/>
                          <w:lang w:eastAsia="ru-RU"/>
                        </w:rPr>
                      </m:ctrlPr>
                    </m:accPr>
                    <m:e>
                      <m:r>
                        <w:rPr>
                          <w:rFonts w:ascii="Cambria Math" w:eastAsia="Times New Roman" w:hAnsi="Cambria Math" w:cs="Times New Roman"/>
                          <w:sz w:val="24"/>
                          <w:szCs w:val="24"/>
                          <w:lang w:eastAsia="ru-RU"/>
                        </w:rPr>
                        <m:t>в</m:t>
                      </m:r>
                    </m:e>
                  </m:acc>
                </m:e>
              </m: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=4, а угол между векторами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а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accPr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в</m:t>
                  </m:r>
                </m:e>
              </m:acc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</w:pPr>
          </w:p>
        </w:tc>
      </w:tr>
    </w:tbl>
    <w:p w:rsidR="00993F35" w:rsidRPr="00B0677B" w:rsidRDefault="00993F35" w:rsidP="00B0677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B067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B067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B067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B067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B067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="00B0677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Координаты вектора и его абсолютная величина.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Формула нахождения координат вектора.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Формула абсолютной величины.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13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9E442D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Действия с </w:t>
            </w:r>
            <w:proofErr w:type="spellStart"/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векто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рами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Геометричес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кий смысл.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2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параллелограмма.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3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Условия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перпенди-кулярности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кол-линеарности векторов.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Условие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коллинеарности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векторов и </w:t>
            </w:r>
            <w:proofErr w:type="gram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.</w:t>
            </w:r>
            <w:proofErr w:type="gram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Условие перпендикулярности векторов и 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94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косинуса угла между векторами.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координат вектора.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нахождения косинуса угла между векторами.  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абсолютной величины.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по формуле.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Скалярное произведение и его свойства.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Скалярный квадрат.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186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ФСУ.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0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Вычисление.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0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 баллов</w:t>
      </w:r>
      <w:proofErr w:type="gramEnd"/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16-19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№2                                         </w:t>
      </w:r>
      <w:proofErr w:type="gramStart"/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«</w:t>
      </w:r>
      <w:proofErr w:type="spellStart"/>
      <w:proofErr w:type="gramEnd"/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Преобразовани</w:t>
      </w:r>
      <w:proofErr w:type="spellEnd"/>
      <w:r w:rsidRPr="0005041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 xml:space="preserve">я </w:t>
      </w:r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плоскости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знания и умения применять при решении задач свойств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симметрии относительно точки и прямой, параллельного переноса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- знание и умение прим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енять при решении задач свойств подобия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выполнять чертежи по условию задачи;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- умение оформлять решение задачи.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Найдите координаты точек симметричных данным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-2;-1), В(1;3) и С(2;0) относительно: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А)оси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Ох     в) оси 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Оу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С) начала координат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При параллельном переносе точка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А(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3;-1) переходит в точку А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bscript"/>
                <w:lang w:eastAsia="ru-RU"/>
              </w:rPr>
              <w:t>1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(5,-4). В какую точку в результате данного переноса перейдет точка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В(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-7;0)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3.Стороны треугольника равны 6см, 7см и 8см. Найдите периметр подобного ему треугольника, периметр которого равен 84см.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Дано: АВ=24см, ВС=16см, МВ=15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см,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NC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=6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 ,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MN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=20см.</w:t>
            </w:r>
          </w:p>
          <w:p w:rsidR="00993F35" w:rsidRPr="00A96F0F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Доказать: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∆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МВ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N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~∆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АВС. Найти АС.</w:t>
            </w:r>
            <w:r w:rsidR="00B0677B">
              <w:rPr>
                <w:noProof/>
                <w:lang w:eastAsia="ru-RU"/>
              </w:rPr>
              <w:pict>
                <v:group id="Группа 191" o:spid="_x0000_s1026" style="position:absolute;margin-left:234.4pt;margin-top:-66.65pt;width:221.85pt;height:101.45pt;z-index:251659264;mso-position-horizontal-relative:text;mso-position-vertical-relative:text" coordorigin="1584,8364" coordsize="4437,21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27" type="#_x0000_t32" style="position:absolute;left:1584;top:8694;width:2712;height:180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vEKmsEAAADcAAAADwAAAGRycy9kb3ducmV2LnhtbERPTWvCQBC9F/wPywi91Y2FpjG6iopC&#10;6a3qweOQHbPB7GzY3Sbx33cLhd7m8T5ntRltK3ryoXGsYD7LQBBXTjdcK7icjy8FiBCRNbaOScGD&#10;AmzWk6cVltoN/EX9KdYihXAoUYGJsSulDJUhi2HmOuLE3Zy3GBP0tdQehxRuW/maZbm02HBqMNjR&#10;3lB1P31bBYfmbvqK5a4YPnN/fV+8aXfplHqejtsliEhj/Bf/uT90ml/k8PtMukCu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u8QqawQAAANwAAAAPAAAAAAAAAAAAAAAA&#10;AKECAABkcnMvZG93bnJldi54bWxQSwUGAAAAAAQABAD5AAAAjwMAAAAA&#10;" strokeweight="2.25pt">
                    <v:stroke startarrow="oval" endarrow="oval"/>
                  </v:shape>
                  <v:shape id="AutoShape 6" o:spid="_x0000_s1028" type="#_x0000_t32" style="position:absolute;left:4296;top:8694;width:1725;height:180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GRDlMEAAADcAAAADwAAAGRycy9kb3ducmV2LnhtbERPTYvCMBC9L/gfwgje1tQVVqlNRRTR&#10;w3rQXfA6NGMb2kxKk9X6740geJvH+5xs2dtGXKnzxrGCyTgBQVw4bbhU8Pe7/ZyD8AFZY+OYFNzJ&#10;wzIffGSYanfjI11PoRQxhH2KCqoQ2lRKX1Rk0Y9dSxy5i+sshgi7UuoObzHcNvIrSb6lRcOxocKW&#10;1hUV9enfKjjXbM7T++xnX5dmtzkci3rbe6VGw361ABGoD2/xy73Xcf58Bs9n4gUyf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UZEOUwQAAANwAAAAPAAAAAAAAAAAAAAAA&#10;AKECAABkcnMvZG93bnJldi54bWxQSwUGAAAAAAQABAD5AAAAjwMAAAAA&#10;" strokeweight="2.25pt">
                    <v:stroke startarrow="oval" endarrow="oval"/>
                  </v:shape>
                  <v:shape id="AutoShape 7" o:spid="_x0000_s1029" type="#_x0000_t32" style="position:absolute;left:1584;top:10494;width:4437;height:1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EmUAsUAAADcAAAADwAAAGRycy9kb3ducmV2LnhtbESPQWvCQBCF7wX/wzKCl1I3VZQkuoqU&#10;ClLwoBbE25CdJqHZ2ZDdmvjvO4dCbzO8N+99s94OrlF36kLt2cDrNAFFXHhbc2ng87J/SUGFiGyx&#10;8UwGHhRguxk9rTG3vucT3c+xVBLCIUcDVYxtrnUoKnIYpr4lFu3Ldw6jrF2pbYe9hLtGz5JkqR3W&#10;LA0VtvRWUfF9/nEGjrtb/zzPAmXp9eP6rm1WhEU0ZjIeditQkYb4b/67PljBT4VWnpEJ9OYX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xEmUAsUAAADcAAAADwAAAAAAAAAA&#10;AAAAAAChAgAAZHJzL2Rvd25yZXYueG1sUEsFBgAAAAAEAAQA+QAAAJMDAAAAAA==&#10;" strokeweight="2.25pt">
                    <v:stroke startarrow="oval" endarrow="oval"/>
                  </v:shape>
                  <v:shape id="AutoShape 8" o:spid="_x0000_s1030" type="#_x0000_t32" style="position:absolute;left:2714;top:9720;width:259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rdyfcMAAADcAAAADwAAAGRycy9kb3ducmV2LnhtbERPS2vCQBC+C/6HZQRvuqmF1qauUipi&#10;DvYQW/A6ZKfJkuxsyG7z+PddodDbfHzP2R1G24ieOm8cK3hYJyCIC6cNlwq+Pk+rLQgfkDU2jknB&#10;RB4O+/lsh6l2A+fUX0MpYgj7FBVUIbSplL6oyKJfu5Y4ct+usxgi7EqpOxxiuG3kJkmepEXDsaHC&#10;lt4rKurrj1Vwq9ncHqfnS1aX5nz8yIv6NHqllovx7RVEoDH8i//cmY7zty9wfyZeIPe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q3cn3DAAAA3AAAAA8AAAAAAAAAAAAA&#10;AAAAoQIAAGRycy9kb3ducmV2LnhtbFBLBQYAAAAABAAEAPkAAACRAwAAAAA=&#10;" strokeweight="2.25pt">
                    <v:stroke startarrow="oval" endarrow="oval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31" type="#_x0000_t202" style="position:absolute;left:3844;top:836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FqKZ8QA&#10;AADcAAAADwAAAGRycy9kb3ducmV2LnhtbESPQWvCQBCF70L/wzKF3nS3pUqNrlJaBE8WYxW8Ddkx&#10;Cc3Ohuxq4r/vHAq9zfDevPfNcj34Rt2oi3VgC88TA4q4CK7m0sL3YTN+AxUTssMmMFm4U4T16mG0&#10;xMyFnvd0y1OpJIRjhhaqlNpM61hU5DFOQkss2iV0HpOsXaldh72E+0a/GDPTHmuWhgpb+qio+Mmv&#10;3sJxdzmfXs1X+emnbR8Go9nPtbVPj8P7AlSiIf2b/663TvDngi/PyAR69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RaimfEAAAA3AAAAA8AAAAAAAAAAAAAAAAAmAIAAGRycy9k&#10;b3ducmV2LnhtbFBLBQYAAAAABAAEAPUAAACJAwAAAAA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10" o:spid="_x0000_s1032" type="#_x0000_t202" style="position:absolute;left:2375;top:926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Aj+sIA&#10;AADcAAAADwAAAGRycy9kb3ducmV2LnhtbERPTWvCQBC9F/oflin01uxWWmmiq4gi9FQxtgVvQ3ZM&#10;QrOzIbsm6b93BcHbPN7nzJejbURPna8da3hNFAjiwpmaSw3fh+3LBwgfkA02jknDP3lYLh4f5pgZ&#10;N/Ce+jyUIoawz1BDFUKbSemLiiz6xLXEkTu5zmKIsCul6XCI4baRE6Wm0mLNsaHCltYVFX/52Wr4&#10;+Todf9/UrtzY93Zwo5JsU6n189O4moEINIa7+Ob+NHF+msL1mXiBXF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YCP6wgAAANwAAAAPAAAAAAAAAAAAAAAAAJgCAABkcnMvZG93&#10;bnJldi54bWxQSwUGAAAAAAQABAD1AAAAhwMAAAAA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M</w:t>
                          </w:r>
                        </w:p>
                      </w:txbxContent>
                    </v:textbox>
                  </v:shape>
                  <v:shape id="Text Box 11" o:spid="_x0000_s1033" type="#_x0000_t202" style="position:absolute;left:5200;top:926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3V+nMMA&#10;AADcAAAADwAAAGRycy9kb3ducmV2LnhtbESPQWsCMRSE74X+h/AK3rpJxYrdbpRSETxV1LbQ22Pz&#10;3F26eQmb6K7/3giCx2FmvmGKxWBbcaIuNI41vGQKBHHpTMOVhu/96nkGIkRkg61j0nCmAIv540OB&#10;uXE9b+m0i5VIEA45aqhj9LmUoazJYsicJ07ewXUWY5JdJU2HfYLbVo6VmkqLDaeFGj191lT+745W&#10;w8/X4e93ojbV0r763g1Ksn2TWo+eho93EJGGeA/f2mujIRHheiYdAT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3V+nMMAAADcAAAADwAAAAAAAAAAAAAAAACYAgAAZHJzL2Rv&#10;d25yZXYueG1sUEsFBgAAAAAEAAQA9QAAAIgDAAAAAA=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N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96F0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A96F0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37CF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                                                                      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две стороны треугольника, если их сумма равна 91см, а биссектриса угла между ними делит третью сторону в отношении 5:8.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DD4B94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D4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1. Найдите координаты точек симметричных данным 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А(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0;-1), В(1;-3) и С(-2;5) относительно: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А)оси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Ох     в) оси </w:t>
            </w:r>
            <w:proofErr w:type="spell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  <w:proofErr w:type="spell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С) начала координат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При параллельном переносе точка 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А(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-3;-4) переходит в точку А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(7,3). В какую точку в результате данного переноса перейдет точка 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В(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0;5)</w:t>
            </w:r>
          </w:p>
          <w:p w:rsidR="00993F35" w:rsidRPr="00DD4B94" w:rsidRDefault="00B0677B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" o:spid="_x0000_s1034" style="position:absolute;margin-left:213.55pt;margin-top:13.5pt;width:242.95pt;height:101pt;z-index:251660288" coordorigin="6443,8477" coordsize="4859,20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">
                  <v:shape id="Text Box 13" o:spid="_x0000_s1035" type="#_x0000_t202" style="position:absolute;left:8816;top:926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jzVXcUA&#10;AADcAAAADwAAAGRycy9kb3ducmV2LnhtbESPT2vCQBDF70K/wzKCN921amlTVykVwZNF+wd6G7Jj&#10;EpqdDdnVxG/vHAreZnhv3vvNct37Wl2ojVVgC9OJAUWcB1dxYeHrczt+BhUTssM6MFm4UoT16mGw&#10;xMyFjg90OaZCSQjHDC2UKTWZ1jEvyWOchIZYtFNoPSZZ20K7FjsJ97V+NOZJe6xYGkps6L2k/O94&#10;9ha+96ffn7n5KDZ+0XShN5r9i7Z2NOzfXkEl6tPd/H+9c4I/E3x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iPNVdxQAAANwAAAAPAAAAAAAAAAAAAAAAAJgCAABkcnMv&#10;ZG93bnJldi54bWxQSwUGAAAAAAQABAD1AAAAigMAAAAA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AutoShape 14" o:spid="_x0000_s1036" type="#_x0000_t32" style="position:absolute;left:8251;top:8816;width:1582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363nMEAAADcAAAADwAAAGRycy9kb3ducmV2LnhtbERPS4vCMBC+C/6HMII3TVXYlWpaRBE9&#10;7B58gNehGdvQZlKaqPXfbxYW9jYf33PWeW8b8aTOG8cKZtMEBHHhtOFSwfWynyxB+ICssXFMCt7k&#10;Ic+GgzWm2r34RM9zKEUMYZ+igiqENpXSFxVZ9FPXEkfu7jqLIcKulLrDVwy3jZwnyYe0aDg2VNjS&#10;tqKiPj+sglvN5rZ4f34d69Icdt+not73XqnxqN+sQATqw7/4z33Ucf5iBr/PxAtk9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frecwQAAANwAAAAPAAAAAAAAAAAAAAAA&#10;AKECAABkcnMvZG93bnJldi54bWxQSwUGAAAAAAQABAD5AAAAjwMAAAAA&#10;" strokeweight="2.25pt">
                    <v:stroke startarrow="oval" endarrow="oval"/>
                  </v:shape>
                  <v:shape id="AutoShape 15" o:spid="_x0000_s1037" type="#_x0000_t32" style="position:absolute;left:6669;top:8817;width:1582;height:167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92DRsEAAADcAAAADwAAAGRycy9kb3ducmV2LnhtbERPyWrDMBC9B/oPYgq5JXIC2ZzIoS0t&#10;lN6S5tDjYE0sY2tkJMV2/r4qFHKbx1vncBxtK3ryoXasYDHPQBCXTtdcKbh8f8y2IEJE1tg6JgV3&#10;CnAsniYHzLUb+ET9OVYihXDIUYGJsculDKUhi2HuOuLEXZ23GBP0ldQehxRuW7nMsrW0WHNqMNjR&#10;m6GyOd+sgve6MX3J8nU7fK39z2a30u7SKTV9Hl/2ICKN8SH+d3/qNH+1gb9n0gW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/3YNGwQAAANwAAAAPAAAAAAAAAAAAAAAA&#10;AKECAABkcnMvZG93bnJldi54bWxQSwUGAAAAAAQABAD5AAAAjwMAAAAA&#10;" strokeweight="2.25pt">
                    <v:stroke startarrow="oval" endarrow="oval"/>
                  </v:shape>
                  <v:shape id="AutoShape 16" o:spid="_x0000_s1038" type="#_x0000_t32" style="position:absolute;left:9833;top:8817;width:1130;height:1677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NHuIMMAAADcAAAADwAAAGRycy9kb3ducmV2LnhtbERPS2vCQBC+F/wPywheim609ZHoKiIV&#10;iuDBB4i3ITsmwexsyK4m/vtuodDbfHzPWaxaU4on1a6wrGA4iEAQp1YXnCk4n7b9GQjnkTWWlknB&#10;ixyslp23BSbaNnyg59FnIoSwS1BB7n2VSOnSnAy6ga2IA3eztUEfYJ1JXWMTwk0pR1E0kQYLDg05&#10;VrTJKb0fH0bBfn1t3j9iR/Hssrt8SR2nbuyV6nXb9RyEp9b/i//c3zrMn37C7zPhArn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DR7iDDAAAA3AAAAA8AAAAAAAAAAAAA&#10;AAAAoQIAAGRycy9kb3ducmV2LnhtbFBLBQYAAAAABAAEAPkAAACRAwAAAAA=&#10;" strokeweight="2.25pt">
                    <v:stroke startarrow="oval" endarrow="oval"/>
                  </v:shape>
                  <v:shape id="AutoShape 17" o:spid="_x0000_s1039" type="#_x0000_t32" style="position:absolute;left:6669;top:10497;width:4294;height: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/bkysEAAADcAAAADwAAAGRycy9kb3ducmV2LnhtbERPyWrDMBC9B/oPYgq5JXIC2ZzIoS0t&#10;lN6S5tDjYE0sY2tkJMV2/r4qFHKbx1vncBxtK3ryoXasYDHPQBCXTtdcKbh8f8y2IEJE1tg6JgV3&#10;CnAsniYHzLUb+ET9OVYihXDIUYGJsculDKUhi2HuOuLEXZ23GBP0ldQehxRuW7nMsrW0WHNqMNjR&#10;m6GyOd+sgve6MX3J8nU7fK39z2a30u7SKTV9Hl/2ICKN8SH+d3/qNH+zgr9n0gWy+A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r9uTKwQAAANwAAAAPAAAAAAAAAAAAAAAA&#10;AKECAABkcnMvZG93bnJldi54bWxQSwUGAAAAAAQABAD5AAAAjwMAAAAA&#10;" strokeweight="2.25pt">
                    <v:stroke startarrow="oval" endarrow="oval"/>
                  </v:shape>
                  <v:shape id="AutoShape 18" o:spid="_x0000_s1040" type="#_x0000_t32" style="position:absolute;left:6669;top:8817;width:3164;height:1679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R6vcEAAADcAAAADwAAAGRycy9kb3ducmV2LnhtbERPTWsCMRC9F/wPYYTeataCq65GsUWh&#10;eKt68Dhsxs3iZrIk6e7235uC0Ns83uest4NtREc+1I4VTCcZCOLS6ZorBZfz4W0BIkRkjY1jUvBL&#10;Abab0csaC+16/qbuFCuRQjgUqMDE2BZShtKQxTBxLXHibs5bjAn6SmqPfQq3jXzPslxarDk1GGzp&#10;01B5P/1YBfv6brqS5ceiP+b+Ol/OtLu0Sr2Oh90KRKQh/ouf7i+d5s9z+HsmXSA3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bJHq9wQAAANwAAAAPAAAAAAAAAAAAAAAA&#10;AKECAABkcnMvZG93bnJldi54bWxQSwUGAAAAAAQABAD5AAAAjwMAAAAA&#10;" strokeweight="2.25pt">
                    <v:stroke startarrow="oval" endarrow="oval"/>
                  </v:shape>
                  <v:shape id="AutoShape 19" o:spid="_x0000_s1041" type="#_x0000_t32" style="position:absolute;left:8251;top:8816;width:2712;height:16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bEzs8IAAADcAAAADwAAAGRycy9kb3ducmV2LnhtbERPTWvCQBC9F/wPywi9NRsrNCW6iihi&#10;Du1BLeQ6ZMdkSXY2ZLea/PtuodDbPN7nrLej7cSdBm8cK1gkKQjiymnDtYKv6/HlHYQPyBo7x6Rg&#10;Ig/bzexpjbl2Dz7T/RJqEUPY56igCaHPpfRVQxZ94nriyN3cYDFEONRSD/iI4baTr2n6Ji0ajg0N&#10;9rRvqGov31ZB2bIpl1P2UbS1OR0+z1V7HL1Sz/NxtwIRaAz/4j93oeP8LIPfZ+IFcvM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bEzs8IAAADcAAAADwAAAAAAAAAAAAAA&#10;AAChAgAAZHJzL2Rvd25yZXYueG1sUEsFBgAAAAAEAAQA+QAAAJADAAAAAA==&#10;" strokeweight="2.25pt">
                    <v:stroke startarrow="oval" endarrow="oval"/>
                  </v:shape>
                  <v:shape id="Text Box 20" o:spid="_x0000_s1042" type="#_x0000_t202" style="position:absolute;left:6443;top:9833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Bgm8UA&#10;AADcAAAADwAAAGRycy9kb3ducmV2LnhtbESPT2vCQBDF70K/wzKCN921qG1TVykVwZNF+wd6G7Jj&#10;EpqdDdnVxG/vHAreZnhv3vvNct37Wl2ojVVgC9OJAUWcB1dxYeHrczt+BhUTssM6MFm4UoT16mGw&#10;xMyFjg90OaZCSQjHDC2UKTWZ1jEvyWOchIZYtFNoPSZZ20K7FjsJ97V+NGahPVYsDSU29F5S/nc8&#10;ewvf+9Pvz8x8FBs/b7rQG83+RVs7GvZvr6AS9elu/r/eOcF/Elp5RibQqx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IGCbxQAAANwAAAAPAAAAAAAAAAAAAAAAAJgCAABkcnMv&#10;ZG93bnJldi54bWxQSwUGAAAAAAQABAD1AAAAigMAAAAA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 w:rsidRPr="00862728">
                            <w:rPr>
                              <w:b/>
                              <w:sz w:val="28"/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21" o:spid="_x0000_s1043" type="#_x0000_t202" style="position:absolute;left:7799;top:8477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WzFAMEA&#10;AADcAAAADwAAAGRycy9kb3ducmV2LnhtbERPTYvCMBC9C/6HMIK3NXFRd+0aZVEET4ruKuxtaMa2&#10;2ExKE23990ZY8DaP9zmzRWtLcaPaF441DAcKBHHqTMGZht+f9dsnCB+QDZaOScOdPCzm3c4ME+Ma&#10;3tPtEDIRQ9gnqCEPoUqk9GlOFv3AVcSRO7vaYoiwzqSpsYnhtpTvSk2kxYJjQ44VLXNKL4er1XDc&#10;nv9OI7XLVnZcNa5Vku1Uat3vtd9fIAK14SX+d29MnP8xhe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VsxQDBAAAA3AAAAA8AAAAAAAAAAAAAAAAAmAIAAGRycy9kb3du&#10;cmV2LnhtbFBLBQYAAAAABAAEAPUAAACGAwAAAAA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22" o:spid="_x0000_s1044" type="#_x0000_t202" style="position:absolute;left:9833;top:8477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YMcusQA&#10;AADcAAAADwAAAGRycy9kb3ducmV2LnhtbESPT2vCQBDF7wW/wzKCt7qr2GJTVxGl0FOl/in0NmTH&#10;JJidDdmtSb+9cxC8zfDevPebxar3tbpSG6vAFiZjA4o4D67iwsLx8PE8BxUTssM6MFn4pwir5eBp&#10;gZkLHX/TdZ8KJSEcM7RQptRkWse8JI9xHBpi0c6h9ZhkbQvtWuwk3Nd6asyr9lixNJTY0Kak/LL/&#10;8xZOX+ffn5nZFVv/0nShN5r9m7Z2NOzX76AS9elhvl9/OsGfC748IxPo5Q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DHLrEAAAA3AAAAA8AAAAAAAAAAAAAAAAAmAIAAGRycy9k&#10;b3ducmV2LnhtbFBLBQYAAAAABAAEAPUAAACJAwAAAAA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23" o:spid="_x0000_s1045" type="#_x0000_t202" style="position:absolute;left:10850;top:994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s+5IcAA&#10;AADcAAAADwAAAGRycy9kb3ducmV2LnhtbERPS4vCMBC+C/6HMII3TVx00WoUcRE8uawv8DY0Y1ts&#10;JqWJtv77zcKCt/n4nrNYtbYUT6p94VjDaKhAEKfOFJxpOB23gykIH5ANlo5Jw4s8rJbdzgIT4xr+&#10;oechZCKGsE9QQx5ClUjp05ws+qGriCN3c7XFEGGdSVNjE8NtKT+U+pQWC44NOVa0ySm9Hx5Ww3l/&#10;u17G6jv7spOqca2SbGdS636vXc9BBGrDW/zv3pk4fzqCv2fiBXL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s+5IcAAAADcAAAADwAAAAAAAAAAAAAAAACYAgAAZHJzL2Rvd25y&#10;ZXYueG1sUEsFBgAAAAAEAAQA9QAAAIUDAAAAAA==&#10;" filled="f" stroked="f">
                    <v:textbox>
                      <w:txbxContent>
                        <w:p w:rsidR="00993F35" w:rsidRPr="00862728" w:rsidRDefault="00993F35" w:rsidP="00993F35">
                          <w:pPr>
                            <w:rPr>
                              <w:b/>
                              <w:sz w:val="28"/>
                              <w:lang w:val="en-US"/>
                            </w:rPr>
                          </w:pPr>
                          <w:r>
                            <w:rPr>
                              <w:b/>
                              <w:sz w:val="28"/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993F35"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3. Стороны треугольника относятся как 2:5:6. Найдите периметр подобного ему треугольника, периметр которого равен 39см.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4. Дано: АО=15см, ВО=8см, АС=27</w:t>
            </w:r>
            <w:proofErr w:type="gramStart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см,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DO</w:t>
            </w:r>
            <w:proofErr w:type="gramEnd"/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=10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 , 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BC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=16см.</w:t>
            </w:r>
          </w:p>
          <w:p w:rsidR="00993F35" w:rsidRPr="00DD4B94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Доказать: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∆</m:t>
              </m:r>
            </m:oMath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AOD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~∆</m:t>
              </m:r>
            </m:oMath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COB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. Найти А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93F35" w:rsidRPr="00B8233D" w:rsidRDefault="00993F35" w:rsidP="001F48C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D4B94">
              <w:rPr>
                <w:rFonts w:ascii="Times New Roman" w:eastAsia="Calibri" w:hAnsi="Times New Roman" w:cs="Times New Roman"/>
                <w:sz w:val="24"/>
                <w:szCs w:val="24"/>
              </w:rPr>
              <w:t>5. Найдите две стороны треугольника, если их разность равна 28см, а биссектриса угла между ними делит третью сторону на отрезки 43см и 29см.</w:t>
            </w:r>
          </w:p>
        </w:tc>
      </w:tr>
    </w:tbl>
    <w:p w:rsidR="00993F35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93F35" w:rsidRPr="005702DA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5702DA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702D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5702DA" w:rsidTr="001F48C5">
        <w:tc>
          <w:tcPr>
            <w:tcW w:w="675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5702DA" w:rsidTr="001F48C5">
        <w:trPr>
          <w:trHeight w:val="315"/>
        </w:trPr>
        <w:tc>
          <w:tcPr>
            <w:tcW w:w="675" w:type="dxa"/>
            <w:vMerge w:val="restart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Симметрия относительно точки и прямой.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имметрия относительно оси Ох.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702D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5702DA" w:rsidTr="001F48C5">
        <w:trPr>
          <w:trHeight w:val="315"/>
        </w:trPr>
        <w:tc>
          <w:tcPr>
            <w:tcW w:w="675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Симметрия относительно оси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Оу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702DA" w:rsidTr="001F48C5">
        <w:trPr>
          <w:trHeight w:val="272"/>
        </w:trPr>
        <w:tc>
          <w:tcPr>
            <w:tcW w:w="675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r w:rsidRPr="005702DA">
              <w:rPr>
                <w:rFonts w:ascii="Times New Roman" w:eastAsia="Calibri" w:hAnsi="Times New Roman" w:cs="Times New Roman"/>
                <w:sz w:val="24"/>
                <w:szCs w:val="24"/>
              </w:rPr>
              <w:t>имметрия относительно начала координат.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702DA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702DA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420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Параллельный перенос.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Формула, задающая параллельный перенос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5D3539" w:rsidTr="001F48C5">
        <w:trPr>
          <w:trHeight w:val="409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вектора параллельного переноса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23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точки В </w:t>
            </w:r>
            <w:r w:rsidRPr="005D3539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1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196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Запись сторон подобного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:rsidTr="001F48C5">
        <w:trPr>
          <w:trHeight w:val="227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275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Вычисление коэффициента подобия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балл 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471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 подобного треугольника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199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471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признака подобия для доказательства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:rsidTr="001F48C5">
        <w:trPr>
          <w:trHeight w:val="30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06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06"/>
        </w:trPr>
        <w:tc>
          <w:tcPr>
            <w:tcW w:w="675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Подобие треугольников. Свойство биссектрисы.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свойства биссектрисы.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5D3539" w:rsidTr="001F48C5">
        <w:trPr>
          <w:trHeight w:val="33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3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Введение неизвестного и составление уравнения.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5D3539" w:rsidTr="001F48C5">
        <w:trPr>
          <w:trHeight w:val="330"/>
        </w:trPr>
        <w:tc>
          <w:tcPr>
            <w:tcW w:w="675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3539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5D3539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D353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5D3539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5D3539">
        <w:rPr>
          <w:rFonts w:ascii="Times New Roman" w:eastAsia="Calibri" w:hAnsi="Times New Roman" w:cs="Times New Roman"/>
          <w:b/>
          <w:sz w:val="24"/>
          <w:szCs w:val="24"/>
        </w:rPr>
        <w:t>Критерии оценивания:</w:t>
      </w:r>
    </w:p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1-</w:t>
      </w:r>
      <w:proofErr w:type="gramStart"/>
      <w:r w:rsidRPr="005D3539">
        <w:rPr>
          <w:rFonts w:ascii="Times New Roman" w:eastAsia="Calibri" w:hAnsi="Times New Roman" w:cs="Times New Roman"/>
          <w:sz w:val="24"/>
          <w:szCs w:val="24"/>
        </w:rPr>
        <w:t>10  баллов</w:t>
      </w:r>
      <w:proofErr w:type="gramEnd"/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  – «2»</w:t>
      </w:r>
    </w:p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11-15 баллов – «3»</w:t>
      </w:r>
    </w:p>
    <w:p w:rsidR="00993F35" w:rsidRPr="005D3539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>16-19 баллов – «4»</w:t>
      </w:r>
    </w:p>
    <w:p w:rsidR="00993F35" w:rsidRPr="00B8233D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20-21 балл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5D3539">
        <w:rPr>
          <w:rFonts w:ascii="Times New Roman" w:eastAsia="Calibri" w:hAnsi="Times New Roman" w:cs="Times New Roman"/>
          <w:sz w:val="24"/>
          <w:szCs w:val="24"/>
        </w:rPr>
        <w:t xml:space="preserve">   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0677B" w:rsidRDefault="00B0677B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Контрольная работа № 3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        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     </w:t>
      </w: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proofErr w:type="gramEnd"/>
      <w:r w:rsidR="00993F35"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Многоугольники</w:t>
      </w:r>
      <w:r w:rsidR="00993F35"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пропорциональность отрезков хорд и секущих, формулы, связывающие стороны, периметр, площадь</w:t>
      </w:r>
      <w:r w:rsidRPr="0005041E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и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радиусы вписанной и описанной окружностей связи величины центрального и вписанного углов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выполнять </w:t>
      </w:r>
      <w:proofErr w:type="gramStart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чертеж  по</w:t>
      </w:r>
      <w:proofErr w:type="gram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условию задачи;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</w:t>
      </w:r>
      <w:proofErr w:type="gramStart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задачи..</w:t>
      </w:r>
      <w:proofErr w:type="gramEnd"/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9"/>
      </w:tblGrid>
      <w:tr w:rsidR="00993F35" w:rsidRPr="002369BC" w:rsidTr="001F48C5">
        <w:tc>
          <w:tcPr>
            <w:tcW w:w="9889" w:type="dxa"/>
            <w:shd w:val="clear" w:color="auto" w:fill="auto"/>
          </w:tcPr>
          <w:p w:rsidR="00993F35" w:rsidRPr="002369BC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FF0000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C73C62" w:rsidTr="001F48C5">
        <w:tc>
          <w:tcPr>
            <w:tcW w:w="9889" w:type="dxa"/>
            <w:shd w:val="clear" w:color="auto" w:fill="auto"/>
          </w:tcPr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1.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данным рисунка найдите угол х (О- центр окружности.</w:t>
            </w:r>
          </w:p>
          <w:p w:rsidR="00993F35" w:rsidRPr="00580549" w:rsidRDefault="00B0677B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32" o:spid="_x0000_s1046" style="position:absolute;margin-left:321.05pt;margin-top:1.15pt;width:152.55pt;height:84.75pt;z-index:251662336" coordorigin="2831,7236" coordsize="3051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">
                  <v:oval id="Oval 25" o:spid="_x0000_s1047" style="position:absolute;left:2831;top:7236;width:169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F3Az8IA&#10;AADcAAAADwAAAGRycy9kb3ducmV2LnhtbERPTWvCQBC9F/oflil4KXVjA0FSVymlRa9JxPOQHbPR&#10;7GzMbjX6612h0Ns83ucsVqPtxJkG3zpWMJsmIIhrp1tuFGyrn7c5CB+QNXaOScGVPKyWz08LzLW7&#10;cEHnMjQihrDPUYEJoc+l9LUhi37qeuLI7d1gMUQ4NFIPeInhtpPvSZJJiy3HBoM9fRmqj+WvVZAd&#10;qrVJut337vZ6CJu0OJW39Umpycv4+QEi0Bj+xX/ujY7zZyk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8XcDPwgAAANwAAAAPAAAAAAAAAAAAAAAAAJgCAABkcnMvZG93&#10;bnJldi54bWxQSwUGAAAAAAQABAD1AAAAhwMAAAAA&#10;" strokeweight="1.5pt"/>
                  <v:shape id="AutoShape 26" o:spid="_x0000_s1048" type="#_x0000_t32" style="position:absolute;left:2841;top:7858;width:1635;height:398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WgfMMAAADcAAAADwAAAGRycy9kb3ducmV2LnhtbERPTWvCQBC9C/6HZYTedBMVLamriFCs&#10;4KVRW7wN2TEJZmfT7Krx37sFwds83ufMFq2pxJUaV1pWEA8iEMSZ1SXnCva7z/47COeRNVaWScGd&#10;HCzm3c4ME21v/E3X1OcihLBLUEHhfZ1I6bKCDLqBrYkDd7KNQR9gk0vd4C2Em0oOo2giDZYcGgqs&#10;aVVQdk4vRgHV+WVz3tr2L07j9eFnfJyOfo9KvfXa5QcIT61/iZ/uLx3mx2P4fyZcIOcP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oloHzDAAAA3AAAAA8AAAAAAAAAAAAA&#10;AAAAoQIAAGRycy9kb3ducmV2LnhtbFBLBQYAAAAABAAEAPkAAACRAwAAAAA=&#10;" strokeweight="1.5pt">
                    <v:stroke startarrow="oval" endarrow="oval"/>
                  </v:shape>
                  <v:shape id="AutoShape 27" o:spid="_x0000_s1049" type="#_x0000_t32" style="position:absolute;left:2867;top:7858;width:1609;height: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6fNVcMAAADcAAAADwAAAGRycy9kb3ducmV2LnhtbERPTWvCQBC9F/wPywi91U2Eqk1dRcRC&#10;T0ISpfQ2ZKdJanY27G5N+u+7BcHbPN7nrLej6cSVnG8tK0hnCQjiyuqWawWn8u1pBcIHZI2dZVLw&#10;Sx62m8nDGjNtB87pWoRaxBD2GSpoQugzKX3VkEE/sz1x5L6sMxgidLXUDocYbjo5T5KFNNhybGiw&#10;p31D1aX4MQr2H8uX0zE/jG7VSv2ZhrI+V99KPU7H3SuIQGO4i2/udx3np8/w/0y8QG7+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enzVX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shape id="AutoShape 28" o:spid="_x0000_s1050" type="#_x0000_t32" style="position:absolute;left:2867;top:7278;width:560;height:581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3VTIsMAAADcAAAADwAAAGRycy9kb3ducmV2LnhtbERPS2vCQBC+F/wPywjemk16sDbNKiIW&#10;ehJ8FPE2ZKdJ2uxs2N0m8d+7BcHbfHzPKVajaUVPzjeWFWRJCoK4tLrhSsHp+PG8AOEDssbWMim4&#10;kofVcvJUYK7twHvqD6ESMYR9jgrqELpcSl/WZNAntiOO3Ld1BkOErpLa4RDDTStf0nQuDTYcG2rs&#10;aFNT+Xv4Mwo259e3026/Hd2ikfqShWP1Vf4oNZuO63cQgcbwEN/dnzrOz+bw/0y8QC5v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d1UyL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shape id="AutoShape 29" o:spid="_x0000_s1051" type="#_x0000_t32" style="position:absolute;left:3427;top:7278;width:1049;height:58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9qmsMAAADcAAAADwAAAGRycy9kb3ducmV2LnhtbERPTWvCQBC9F/oflin0Vjfx0IboKsUi&#10;llIoaqEeh+yYDWZnY3aq6b/vCoK3ebzPmc4H36oT9bEJbCAfZaCIq2Abrg18b5dPBagoyBbbwGTg&#10;jyLMZ/d3UyxtOPOaThupVQrhWKIBJ9KVWsfKkcc4Ch1x4vah9ygJ9rW2PZ5TuG/1OMuetceGU4PD&#10;jhaOqsPm1xv4WW1d/vZZfGSLr3FxbFjWy50Y8/gwvE5ACQ1yE1/d7zbNz1/g8ky6QM/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mPapr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oval id="Oval 30" o:spid="_x0000_s1052" style="position:absolute;left:3621;top:8006;width:112;height:11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XgWysYA&#10;AADcAAAADwAAAGRycy9kb3ducmV2LnhtbESPwW7CQAxE75X4h5WReisbWoqqwIIQalVEL5DmA6ys&#10;SQJZb5RdIPD1+FCpN1sznnmeL3vXqAt1ofZsYDxKQBEX3tZcGsh/v14+QIWIbLHxTAZuFGC5GDzN&#10;MbX+ynu6ZLFUEsIhRQNVjG2qdSgqchhGviUW7eA7h1HWrtS2w6uEu0a/JslUO6xZGipsaV1RccrO&#10;zkD2lu9OP+fJ55bz9+P36r4+5kVtzPOwX81ARerjv/nvemMFfyy08oxMoB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XgWysYAAADcAAAADwAAAAAAAAAAAAAAAACYAgAAZHJz&#10;L2Rvd25yZXYueG1sUEsFBgAAAAAEAAQA9QAAAIsDAAAAAA==&#10;" fillcolor="black" strokeweight="1.5pt"/>
                  <v:shape id="Text Box 31" o:spid="_x0000_s1053" type="#_x0000_t202" style="position:absolute;left:3509;top:8006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32" o:spid="_x0000_s1054" type="#_x0000_t202" style="position:absolute;left:2975;top:755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N5Fg8IA&#10;AADcAAAADwAAAGRycy9kb3ducmV2LnhtbERPTWvCQBC9C/6HZYTezK4SpaZZpbQUerJoW6G3ITsm&#10;wexsyG6T9N93BcHbPN7n5LvRNqKnzteONSwSBYK4cKbmUsPX59v8EYQPyAYbx6ThjzzsttNJjplx&#10;Ax+oP4ZSxBD2GWqoQmgzKX1RkUWfuJY4cmfXWQwRdqU0HQ4x3DZyqdRaWqw5NlTY0ktFxeX4azV8&#10;788/p1R9lK921Q5uVJLtRmr9MBufn0AEGsNdfHO/mzh/mcL1mXiB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3kWD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  <w:lang w:val="en-US"/>
                            </w:rPr>
                          </w:pPr>
                          <w:r w:rsidRPr="00127A81">
                            <w:rPr>
                              <w:sz w:val="20"/>
                              <w:lang w:val="en-US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33" o:spid="_x0000_s1055" type="#_x0000_t202" style="position:absolute;left:3798;top:7532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β</w:t>
                          </w:r>
                        </w:p>
                      </w:txbxContent>
                    </v:textbox>
                  </v:shape>
                  <v:shape id="Text Box 34" o:spid="_x0000_s1056" type="#_x0000_t202" style="position:absolute;left:3589;top:773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B+b8AA&#10;AADcAAAADwAAAGRycy9kb3ducmV2LnhtbERPS4vCMBC+L/gfwgh7WxNFRatRRBH2tLK+wNvQjG2x&#10;mZQm2u6/N8KCt/n4njNftrYUD6p94VhDv6dAEKfOFJxpOB62XxMQPiAbLB2Thj/ysFx0PuaYGNfw&#10;Lz32IRMxhH2CGvIQqkRKn+Zk0fdcRRy5q6sthgjrTJoamxhuSzlQaiwtFhwbcqxonVN629+thtPP&#10;9XIeql22saOqca2SbKdS689uu5qBCNSGt/jf/W3i/MEYXs/EC+Ti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0B+b8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α</w:t>
                          </w:r>
                        </w:p>
                      </w:txbxContent>
                    </v:textbox>
                  </v:shape>
                  <v:shape id="Text Box 35" o:spid="_x0000_s1057" type="#_x0000_t202" style="position:absolute;left:4865;top:7532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Azb9MIA&#10;AADcAAAADwAAAGRycy9kb3ducmV2LnhtbERPS2vCQBC+F/oflil4092K9pFmI0URPFlMq9DbkB2T&#10;0OxsyK4m/ntXEHqbj+856WKwjThT52vHGp4nCgRx4UzNpYaf7/X4DYQPyAYbx6ThQh4W2eNDiolx&#10;Pe/onIdSxBD2CWqoQmgTKX1RkUU/cS1x5I6usxgi7EppOuxjuG3kVKkXabHm2FBhS8uKir/8ZDXs&#10;t8ffw0x9lSs7b3s3KMn2XWo9eho+P0AEGsK/+O7emDh/+gq3Z+IFMrs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oDNv0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α</w:t>
                          </w:r>
                          <w:r>
                            <w:rPr>
                              <w:lang w:val="en-US"/>
                            </w:rPr>
                            <w:t xml:space="preserve"> = 21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v:shape id="Text Box 36" o:spid="_x0000_s1058" type="#_x0000_t202" style="position:absolute;left:4865;top:8027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ZNPhsQA&#10;AADcAAAADwAAAGRycy9kb3ducmV2LnhtbESPQWvCQBCF70L/wzKF3nS3UqWNrlJaBE8WtRW8Ddkx&#10;CWZnQ3Y18d93DoK3Gd6b976ZL3tfqyu1sQps4XVkQBHnwVVcWPjdr4bvoGJCdlgHJgs3irBcPA3m&#10;mLnQ8Zauu1QoCeGYoYUypSbTOuYleYyj0BCLdgqtxyRrW2jXYifhvtZjY6baY8XSUGJDXyXl593F&#10;W/jbnI6HN/NTfPtJ04XeaPYf2tqX5/5zBipRnx7m+/XaCf5YaOUZmUAv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TT4b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β</w:t>
                          </w:r>
                          <w:r>
                            <w:rPr>
                              <w:lang w:val="en-US"/>
                            </w:rPr>
                            <w:t xml:space="preserve"> = 49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2. Дано: AB=0.7 см, ВЕ=0.5 см, СЕ=0.4 см.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DE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DC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3.Внутренний угол правильного многоугольника в 3 раза больше внешнего угла. Найдите сторону многоугольника, если периметр равен 96 см.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4.Сторона правильного треугольника, описанного около окружности, равна 12</w:t>
            </w:r>
            <m:oMath>
              <m:rad>
                <m:radPr>
                  <m:degHide m:val="1"/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3</m:t>
                  </m:r>
                </m:e>
              </m:rad>
            </m:oMath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см. Найдите сторону правильного шестиугольника, вписанного в данную окружность.</w:t>
            </w:r>
          </w:p>
          <w:p w:rsidR="00993F35" w:rsidRPr="00580549" w:rsidRDefault="00B0677B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45" o:spid="_x0000_s1059" style="position:absolute;margin-left:363.55pt;margin-top:-55.55pt;width:109.55pt;height:109.9pt;z-index:251661312" coordorigin="3733,9199" coordsize="2191,219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">
                  <v:oval id="Oval 51" o:spid="_x0000_s1060" style="position:absolute;left:3920;top:9507;width:169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m3OZsIA&#10;AADcAAAADwAAAGRycy9kb3ducmV2LnhtbERPTWsCMRC9C/0PYQpepCbaIrI1iohFr67iedhMN2s3&#10;k3WT6tZfb4SCt3m8z5ktOleLC7Wh8qxhNFQgiAtvKi41HPZfb1MQISIbrD2Thj8KsJi/9GaYGX/l&#10;HV3yWIoUwiFDDTbGJpMyFJYchqFviBP37VuHMcG2lKbFawp3tRwrNZEOK04NFhtaWSp+8l+nYXLa&#10;b6yqj+vjbXCK2/fdOb9tzlr3X7vlJ4hIXXyK/91bk+arD3g8ky6Q8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bc5mwgAAANwAAAAPAAAAAAAAAAAAAAAAAJgCAABkcnMvZG93&#10;bnJldi54bWxQSwUGAAAAAAQABAD1AAAAhwMAAAAA&#10;" strokeweight="1.5pt"/>
                  <v:shape id="AutoShape 52" o:spid="_x0000_s1061" type="#_x0000_t32" style="position:absolute;left:4262;top:9549;width:254;height:149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n5biMEAAADcAAAADwAAAGRycy9kb3ducmV2LnhtbERPS4vCMBC+C/6HMMLeNFVYt1ajiCjs&#10;SfCFeBuasa02k5JE7f77zcKCt/n4njNbtKYWT3K+sqxgOEhAEOdWV1woOB42/RSED8gaa8uk4Ic8&#10;LObdzgwzbV+8o+c+FCKGsM9QQRlCk0np85IM+oFtiCN3tc5giNAVUjt8xXBTy1GSjKXBimNDiQ2t&#10;Ssrv+4dRsDp/TY7b3bp1aSX1ZRgOxSm/KfXRa5dTEIHa8Bb/u791nJ98wt8z8QI5/wU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SfluIwQAAANwAAAAPAAAAAAAAAAAAAAAA&#10;AKECAABkcnMvZG93bnJldi54bWxQSwUGAAAAAAQABAD5AAAAjwMAAAAA&#10;">
                    <v:stroke startarrow="oval" startarrowwidth="narrow" startarrowlength="short" endarrow="oval" endarrowwidth="narrow" endarrowlength="short"/>
                  </v:shape>
                  <v:shape id="AutoShape 53" o:spid="_x0000_s1062" type="#_x0000_t32" style="position:absolute;left:4060;top:9878;width:1512;height:737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pZ3MMAAADcAAAADwAAAGRycy9kb3ducmV2LnhtbERPS0sDMRC+C/0PYYTebNIeyrI2LaVS&#10;FClIH6DHYTNulm4m283Yrv/eCIK3+fies1gNoVVX6lMT2cJ0YkARV9E1XFs4HbcPBagkyA7byGTh&#10;mxKslqO7BZYu3nhP14PUKodwKtGCF+lKrVPlKWCaxI44c5+xDygZ9rV2Pd5yeGj1zJi5DthwbvDY&#10;0cZTdT58BQvvz0c/fdoVr2bzNisuDct++yHWju+H9SMooUH+xX/uF5fnmzn8PpMv0Ms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MaWdzDAAAA3AAAAA8AAAAAAAAAAAAA&#10;AAAAoQIAAGRycy9kb3ducmV2LnhtbFBLBQYAAAAABAAEAPkAAACRAwAAAAA=&#10;">
                    <v:stroke startarrow="oval" startarrowwidth="narrow" startarrowlength="short" endarrow="oval" endarrowwidth="narrow" endarrowlength="short"/>
                  </v:shape>
                  <v:shape id="Text Box 54" o:spid="_x0000_s1063" type="#_x0000_t202" style="position:absolute;left:4422;top:974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mHlMIA&#10;AADcAAAADwAAAGRycy9kb3ducmV2LnhtbERPTWvCQBC9F/wPywjedFextcZsRFoKPbWYtoK3ITsm&#10;wexsyG5N/PduQehtHu9z0u1gG3GhzteONcxnCgRx4UzNpYbvr7fpMwgfkA02jknDlTxss9FDiolx&#10;Pe/pkodSxBD2CWqoQmgTKX1RkUU/cy1x5E6usxgi7EppOuxjuG3kQqknabHm2FBhSy8VFef812r4&#10;+TgdD0v1Wb7ax7Z3g5Js11LryXjYbUAEGsK/+O5+N3G+WsH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uYeUwgAAANw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55" o:spid="_x0000_s1064" type="#_x0000_t202" style="position:absolute;left:3733;top:958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YT5s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oZV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ImE+b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56" o:spid="_x0000_s1065" type="#_x0000_t202" style="position:absolute;left:5472;top:10413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2fcAA&#10;AADcAAAADwAAAGRycy9kb3ducmV2LnhtbERPTYvCMBC9C/sfwix402RFZa1GWVYET4q6Ct6GZmzL&#10;NpPSRFv/vREEb/N4nzNbtLYUN6p94VjDV1+BIE6dKTjT8HdY9b5B+IBssHRMGu7kYTH/6MwwMa7h&#10;Hd32IRMxhH2CGvIQqkRKn+Zk0fddRRy5i6sthgjrTJoamxhuSzlQaiwtFhwbcqzoN6f0f3+1Go6b&#10;y/k0VNtsaUdV41ol2U6k1t3P9mcKIlAb3uKXe23ifDWB5zPx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q2fc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57" o:spid="_x0000_s1066" type="#_x0000_t202" style="position:absolute;left:4298;top:919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YmJPcQA&#10;AADcAAAADwAAAGRycy9kb3ducmV2LnhtbESPQWvCQBCF70L/wzIFb7qrqLTRVUql0JPF2ArehuyY&#10;BLOzIbs16b/vHAq9zfDevPfNZjf4Rt2pi3VgC7OpAUVcBFdzaeHz9DZ5AhUTssMmMFn4oQi77cNo&#10;g5kLPR/pnqdSSQjHDC1UKbWZ1rGoyGOchpZYtGvoPCZZu1K7DnsJ942eG7PSHmuWhgpbeq2ouOXf&#10;3sLX4Xo5L8xHuffLtg+D0eyftbXjx+FlDSrRkP7Nf9fvTvBngi/PyAR6+w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mJiT3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  <v:shape id="Text Box 58" o:spid="_x0000_s1067" type="#_x0000_t202" style="position:absolute;left:3941;top:10945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w10:wrap type="square"/>
                </v:group>
              </w:pic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5.Сторона правильного вписанного многоугольника стягивает в окружности радиуса 6 см дугу длиной 3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π</m:t>
              </m:r>
            </m:oMath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периметр многоугольника.</w:t>
            </w:r>
          </w:p>
        </w:tc>
      </w:tr>
      <w:tr w:rsidR="00993F35" w:rsidRPr="002369BC" w:rsidTr="001F48C5">
        <w:tc>
          <w:tcPr>
            <w:tcW w:w="9889" w:type="dxa"/>
            <w:shd w:val="clear" w:color="auto" w:fill="auto"/>
          </w:tcPr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80549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2369BC" w:rsidTr="001F48C5">
        <w:tc>
          <w:tcPr>
            <w:tcW w:w="9889" w:type="dxa"/>
            <w:shd w:val="clear" w:color="auto" w:fill="auto"/>
          </w:tcPr>
          <w:p w:rsidR="00993F35" w:rsidRPr="00580549" w:rsidRDefault="00B0677B" w:rsidP="001F48C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54" o:spid="_x0000_s1068" style="position:absolute;margin-left:307.05pt;margin-top:7.9pt;width:152.55pt;height:84.75pt;z-index:251663360;mso-position-horizontal-relative:text;mso-position-vertical-relative:text" coordorigin="6899,7278" coordsize="3051,16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">
                  <v:shape id="Text Box 38" o:spid="_x0000_s1069" type="#_x0000_t202" style="position:absolute;left:8933;top:7574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WHMM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YfEM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0FhzDEAAAA2w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α</w:t>
                          </w:r>
                          <w:r>
                            <w:rPr>
                              <w:lang w:val="en-US"/>
                            </w:rPr>
                            <w:t xml:space="preserve"> = 19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v:shape id="Text Box 39" o:spid="_x0000_s1070" type="#_x0000_t202" style="position:absolute;left:8933;top:8069;width:1017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r>
                            <w:rPr>
                              <w:rFonts w:cs="Calibri"/>
                              <w:lang w:val="en-US"/>
                            </w:rPr>
                            <w:t>β</w:t>
                          </w:r>
                          <w:r>
                            <w:rPr>
                              <w:lang w:val="en-US"/>
                            </w:rPr>
                            <w:t xml:space="preserve"> = 47</w:t>
                          </w:r>
                          <w:r>
                            <w:rPr>
                              <w:rFonts w:cs="Calibri"/>
                              <w:lang w:val="en-US"/>
                            </w:rPr>
                            <w:t>°</w:t>
                          </w:r>
                        </w:p>
                      </w:txbxContent>
                    </v:textbox>
                  </v:shape>
                  <v:oval id="Oval 40" o:spid="_x0000_s1071" style="position:absolute;left:6899;top:7278;width:1695;height:1695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O361cUA&#10;AADbAAAADwAAAGRycy9kb3ducmV2LnhtbESPT2vCQBTE70K/w/IKvenGUEobsxFpEbRe6h/0+sw+&#10;k2D2bcyuMX77bkHocZiZ3zDptDe16Kh1lWUF41EEgji3uuJCwW47H76DcB5ZY22ZFNzJwTR7GqSY&#10;aHvjNXUbX4gAYZeggtL7JpHS5SUZdCPbEAfvZFuDPsi2kLrFW4CbWsZR9CYNVhwWSmzos6T8vLka&#10;BSb+ca9fx+6wPu+j5XY2/8bj6qLUy3M/m4Dw1Pv/8KO90AriD/j7En6AzH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7frVxQAAANsAAAAPAAAAAAAAAAAAAAAAAJgCAABkcnMv&#10;ZG93bnJldi54bWxQSwUGAAAAAAQABAD1AAAAigMAAAAA&#10;" strokeweight="1.5pt"/>
                  <v:shape id="AutoShape 41" o:spid="_x0000_s1072" type="#_x0000_t32" style="position:absolute;left:6909;top:7900;width:1635;height:398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iH/gcAAAADbAAAADwAAAGRycy9kb3ducmV2LnhtbERPTYvCMBC9C/6HMII3TW1l0WoUd6Hg&#10;xcO6C+JtbMa22ExKE9v6781hYY+P973dD6YWHbWusqxgMY9AEOdWV1wo+P3JZisQziNrrC2Tghc5&#10;2O/Goy2m2vb8Td3ZFyKEsEtRQel9k0rp8pIMurltiAN3t61BH2BbSN1iH8JNLeMo+pAGKw4NJTb0&#10;VVL+OD+Ngmy9XNk4T+rlKb5eEnPLHH4ulJpOhsMGhKfB/4v/3EetIAnrw5fwA+TuD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oh/4HAAAAA2wAAAA8AAAAAAAAAAAAAAAAA&#10;oQIAAGRycy9kb3ducmV2LnhtbFBLBQYAAAAABAAEAPkAAACOAwAAAAA=&#10;" strokeweight="1.5pt">
                    <v:stroke startarrow="oval" endarrow="oval"/>
                  </v:shape>
                  <v:shape id="AutoShape 42" o:spid="_x0000_s1073" type="#_x0000_t32" style="position:absolute;left:6935;top:7900;width:1609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903r8QAAADbAAAADwAAAGRycy9kb3ducmV2LnhtbESPUWvCQBCE3wv9D8cW+lYvsVBC9JRi&#10;EUspFLVQH5fcmgvm9mJuq+m/7wmCj8PMfMNM54Nv1Yn62AQ2kI8yUMRVsA3XBr63y6cCVBRki21g&#10;MvBHEeaz+7spljaceU2njdQqQTiWaMCJdKXWsXLkMY5CR5y8feg9SpJ9rW2P5wT3rR5n2Yv22HBa&#10;cNjRwlF12Px6Az+rrcvfPouPbPE1Lo4Ny3q5E2MeH4bXCSihQW7ha/vdGnjO4fIl/QA9+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f3TevxAAAANsAAAAPAAAAAAAAAAAA&#10;AAAAAKECAABkcnMvZG93bnJldi54bWxQSwUGAAAAAAQABAD5AAAAkgMAAAAA&#10;">
                    <v:stroke startarrow="oval" startarrowwidth="narrow" startarrowlength="short" endarrow="oval" endarrowwidth="narrow" endarrowlength="short"/>
                  </v:shape>
                  <v:shape id="AutoShape 43" o:spid="_x0000_s1074" type="#_x0000_t32" style="position:absolute;left:6935;top:7330;width:1093;height:571;flip: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whpMQAAADbAAAADwAAAGRycy9kb3ducmV2LnhtbESPQWvCQBSE7wX/w/KE3upGD2pSVxFR&#10;6KkQjZTeHtnXJG32bdjdmvjvXUHwOMzMN8xqM5hWXMj5xrKC6SQBQVxa3XCloDgd3pYgfEDW2Fom&#10;BVfysFmPXlaYadtzTpdjqESEsM9QQR1Cl0npy5oM+ontiKP3Y53BEKWrpHbYR7hp5SxJ5tJgw3Gh&#10;xo52NZV/x3+jYPe1SIvPfD+4ZSP19zScqnP5q9TreNi+gwg0hGf40f7QCtI53L/EHyDXN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3CGkxAAAANsAAAAPAAAAAAAAAAAA&#10;AAAAAKECAABkcnMvZG93bnJldi54bWxQSwUGAAAAAAQABAD5AAAAkgMAAAAA&#10;">
                    <v:stroke startarrow="oval" startarrowwidth="narrow" startarrowlength="short" endarrow="oval" endarrowwidth="narrow" endarrowlength="short"/>
                  </v:shape>
                  <v:shape id="AutoShape 44" o:spid="_x0000_s1075" type="#_x0000_t32" style="position:absolute;left:8028;top:7330;width:516;height:57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JZOcIAAADbAAAADwAAAGRycy9kb3ducmV2LnhtbESPT4vCMBTE78J+h/AW9qapHna1GmVZ&#10;EJSe/APi7dE8m2LzUpJY67c3woLHYWZ+wyxWvW1ERz7UjhWMRxkI4tLpmisFx8N6OAURIrLGxjEp&#10;eFCA1fJjsMBcuzvvqNvHSiQIhxwVmBjbXMpQGrIYRq4lTt7FeYsxSV9J7fGe4LaRkyz7lhZrTgsG&#10;W/ozVF73N6vgNJ40j/a88zPjzrGot0VXHgqlvj773zmISH18h//bG61g9gOvL+kHyOUT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2JZOcIAAADbAAAADwAAAAAAAAAAAAAA&#10;AAChAgAAZHJzL2Rvd25yZXYueG1sUEsFBgAAAAAEAAQA+QAAAJADAAAAAA==&#10;">
                    <v:stroke startarrow="oval" startarrowwidth="narrow" startarrowlength="short" endarrow="oval" endarrowwidth="narrow" endarrowlength="short"/>
                  </v:shape>
                  <v:oval id="Oval 45" o:spid="_x0000_s1076" style="position:absolute;left:7689;top:8048;width:112;height:112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5ItMEA&#10;AADbAAAADwAAAGRycy9kb3ducmV2LnhtbERPyU7DMBC9I/EP1iD1Rpz2UEhat+oG5dJKhHzAKJ4m&#10;gXgcxc7C39cHJI5Pb19vJ9OIgTpXW1Ywj2IQxIXVNZcK8q+351cQziNrbCyTgl9ysN08Pqwx1Xbk&#10;TxoyX4oQwi5FBZX3bSqlKyoy6CLbEgfuZjuDPsCulLrDMYSbRi7ieCkN1hwaKmzpUFHxk/VGgTku&#10;htOlfzk7+b7/zq9Zcmr3XqnZ07RbgfA0+X/xn/tDK0jC2PAl/AC5u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1OSLTBAAAA2wAAAA8AAAAAAAAAAAAAAAAAmAIAAGRycy9kb3du&#10;cmV2LnhtbFBLBQYAAAAABAAEAPUAAACGAwAAAAA=&#10;" fillcolor="black" strokeweight="1.5pt"/>
                  <v:shape id="Text Box 46" o:spid="_x0000_s1077" type="#_x0000_t202" style="position:absolute;left:7577;top:804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/PsIA&#10;AADbAAAADwAAAGRycy9kb3ducmV2LnhtbESPQWvCQBSE74L/YXmCN921aDHRVcQieLLUquDtkX0m&#10;wezbkF1N/PfdQqHHYWa+YZbrzlbiSY0vHWuYjBUI4syZknMNp+/daA7CB2SDlWPS8CIP61W/t8TU&#10;uJa/6HkMuYgQ9ilqKEKoUyl9VpBFP3Y1cfRurrEYomxyaRpsI9xW8k2pd2mx5LhQYE3bgrL78WE1&#10;nA+362WqPvMPO6tb1ynJNpFaDwfdZgEiUBf+w3/tvdGQJPD7Jf4Aufo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aX8+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O</w:t>
                          </w:r>
                        </w:p>
                      </w:txbxContent>
                    </v:textbox>
                  </v:shape>
                  <v:shape id="Text Box 47" o:spid="_x0000_s1078" type="#_x0000_t202" style="position:absolute;left:7388;top:7767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  <w:lang w:val="en-US"/>
                            </w:rPr>
                          </w:pPr>
                          <w:r w:rsidRPr="00127A81">
                            <w:rPr>
                              <w:sz w:val="20"/>
                              <w:lang w:val="en-US"/>
                            </w:rPr>
                            <w:t>x</w:t>
                          </w:r>
                        </w:p>
                      </w:txbxContent>
                    </v:textbox>
                  </v:shape>
                  <v:shape id="Text Box 48" o:spid="_x0000_s1079" type="#_x0000_t202" style="position:absolute;left:7960;top:7568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y6e8AA&#10;AADcAAAADwAAAGRycy9kb3ducmV2LnhtbERPS4vCMBC+C/sfwix400RR0WqUZWVhT4pP8DY0Y1ts&#10;JqXJ2u6/N4LgbT6+5yxWrS3FnWpfONYw6CsQxKkzBWcajoef3hSED8gGS8ek4Z88rJYfnQUmxjW8&#10;o/s+ZCKGsE9QQx5ClUjp05ws+r6riCN3dbXFEGGdSVNjE8NtKYdKTaTFgmNDjhV955Te9n9Ww2lz&#10;vZxHaput7bhqXKsk25nUuvvZfs1BBGrDW/xy/5o4Xw3g+Uy8QC4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xy6e8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β</w:t>
                          </w:r>
                        </w:p>
                      </w:txbxContent>
                    </v:textbox>
                  </v:shape>
                  <v:shape id="Text Box 49" o:spid="_x0000_s1080" type="#_x0000_t202" style="position:absolute;left:7226;top:7564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kDMAA&#10;AADcAAAADwAAAGRycy9kb3ducmV2LnhtbERPS4vCMBC+C/6HMII3TRQVtxpFdhE8KT52YW9DM7bF&#10;ZlKaaOu/NwsL3ubje85y3dpSPKj2hWMNo6ECQZw6U3Cm4XLeDuYgfEA2WDomDU/ysF51O0tMjGv4&#10;SI9TyEQMYZ+ghjyEKpHSpzlZ9ENXEUfu6mqLIcI6k6bGJobbUo6VmkmLBceGHCv6zCm9ne5Ww/f+&#10;+vszUYfsy06rxrVKsv2QWvd77WYBIlAb3uJ/987E+WoMf8/EC+TqB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84kDMAAAADcAAAADwAAAAAAAAAAAAAAAACYAgAAZHJzL2Rvd25y&#10;ZXYueG1sUEsFBgAAAAAEAAQA9QAAAIUDAAAAAA=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sz w:val="20"/>
                            </w:rPr>
                          </w:pPr>
                          <w:r w:rsidRPr="00127A81">
                            <w:rPr>
                              <w:rFonts w:cs="Calibri"/>
                              <w:sz w:val="20"/>
                              <w:lang w:val="en-US"/>
                            </w:rPr>
                            <w:t>α</w:t>
                          </w:r>
                        </w:p>
                      </w:txbxContent>
                    </v:textbox>
                  </v:shape>
                </v:group>
              </w:pic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1. По данным рисунка найдите угол х (О- центр окружности.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 Дано: СD=0.8 см,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D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Е=0.2 см, 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Е=0.24 см</w:t>
            </w:r>
          </w:p>
          <w:p w:rsidR="00993F35" w:rsidRPr="00580549" w:rsidRDefault="00B0677B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noProof/>
                <w:lang w:eastAsia="ru-RU"/>
              </w:rPr>
              <w:pict>
                <v:group id="Группа 168" o:spid="_x0000_s1081" style="position:absolute;margin-left:4.85pt;margin-top:11.9pt;width:116.05pt;height:115.25pt;z-index:251664384" coordorigin="8414,9199" coordsize="2321,23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">
                  <v:oval id="Oval 60" o:spid="_x0000_s1082" style="position:absolute;left:8731;top:9507;width:1695;height:169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ZR7P8AA&#10;AADbAAAADwAAAGRycy9kb3ducmV2LnhtbERPTYvCMBC9C/sfwgheZE1VcJdqlEVW9GpdPA/N2FSb&#10;SW2yWv31RhC8zeN9zmzR2kpcqPGlYwXDQQKCOHe65ELB3271+Q3CB2SNlWNScCMPi/lHZ4apdlfe&#10;0iULhYgh7FNUYEKoUyl9bsiiH7iaOHIH11gMETaF1A1eY7it5ChJJtJiybHBYE1LQ/kp+7cKJsfd&#10;2iTV/nd/7x/DZrw9Z/f1Walet/2ZggjUhrf45d7oOP8Lnr/EA+T8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gZR7P8AAAADbAAAADwAAAAAAAAAAAAAAAACYAgAAZHJzL2Rvd25y&#10;ZXYueG1sUEsFBgAAAAAEAAQA9QAAAIUDAAAAAA==&#10;" strokeweight="1.5pt"/>
                  <v:shape id="AutoShape 61" o:spid="_x0000_s1083" type="#_x0000_t32" style="position:absolute;left:9327;top:9549;width:4;height:1613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h5nycIAAADbAAAADwAAAGRycy9kb3ducmV2LnhtbERPS2vCQBC+F/wPywi91Y0eShpdRRRp&#10;KYXiA/Q4ZMdsMDubZqea/vtuoeBtPr7nzBa9b9SVulgHNjAeZaCIy2Brrgwc9punHFQUZItNYDLw&#10;QxEW88HDDAsbbryl604qlUI4FmjAibSF1rF05DGOQkucuHPoPEqCXaVth7cU7hs9ybJn7bHm1OCw&#10;pZWj8rL79gaOr3s3Xn/k79nqc5J/1SzbzUmMeRz2yykooV7u4n/3m03zX+Dvl3SAnv8C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qh5nycIAAADbAAAADwAAAAAAAAAAAAAA&#10;AAChAgAAZHJzL2Rvd25yZXYueG1sUEsFBgAAAAAEAAQA+QAAAJADAAAAAA==&#10;">
                    <v:stroke startarrow="oval" startarrowwidth="narrow" startarrowlength="short" endarrow="oval" endarrowwidth="narrow" endarrowlength="short"/>
                  </v:shape>
                  <v:shape id="AutoShape 62" o:spid="_x0000_s1084" type="#_x0000_t32" style="position:absolute;left:8770;top:10080;width:1636;height:43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9UgE6cEAAADbAAAADwAAAGRycy9kb3ducmV2LnhtbERPS2vCQBC+F/oflhF6qxtzKCF1FVGk&#10;RYTiA+pxyI7ZYHY2zY4a/333UOjx43tP54Nv1Y362AQ2MBlnoIirYBuuDRwP69cCVBRki21gMvCg&#10;CPPZ89MUSxvuvKPbXmqVQjiWaMCJdKXWsXLkMY5DR5y4c+g9SoJ9rW2P9xTuW51n2Zv22HBqcNjR&#10;0lF12V+9ge+Pg5ustsUmW37lxU/DslufxJiX0bB4ByU0yL/4z/1pDeRpffqSfoCe/Q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1SATpwQAAANsAAAAPAAAAAAAAAAAAAAAA&#10;AKECAABkcnMvZG93bnJldi54bWxQSwUGAAAAAAQABAD5AAAAjwMAAAAA&#10;">
                    <v:stroke startarrow="oval" startarrowwidth="narrow" startarrowlength="short" endarrow="oval" endarrowwidth="narrow" endarrowlength="short"/>
                  </v:shape>
                  <v:shape id="Text Box 63" o:spid="_x0000_s1085" type="#_x0000_t202" style="position:absolute;left:9276;top:9871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E</w:t>
                          </w:r>
                        </w:p>
                      </w:txbxContent>
                    </v:textbox>
                  </v:shape>
                  <v:shape id="Text Box 64" o:spid="_x0000_s1086" type="#_x0000_t202" style="position:absolute;left:8414;top:9780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A</w:t>
                          </w:r>
                        </w:p>
                      </w:txbxContent>
                    </v:textbox>
                  </v:shape>
                  <v:shape id="Text Box 65" o:spid="_x0000_s1087" type="#_x0000_t202" style="position:absolute;left:10283;top:10413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j6BM8QA&#10;AADbAAAADwAAAGRycy9kb3ducmV2LnhtbESPQWvCQBSE7wX/w/IEb7qrtkXTbESUQk8tpip4e2Sf&#10;SWj2bchuTfrvuwWhx2FmvmHSzWAbcaPO1441zGcKBHHhTM2lhuPn63QFwgdkg41j0vBDHjbZ6CHF&#10;xLieD3TLQykihH2CGqoQ2kRKX1Rk0c9cSxy9q+sshii7UpoO+wi3jVwo9Swt1hwXKmxpV1HxlX9b&#10;Daf36+X8qD7KvX1qezcoyXYttZ6Mh+0LiEBD+A/f229Gw2IJ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+gTPEAAAA2wAAAA8AAAAAAAAAAAAAAAAAmAIAAGRycy9k&#10;b3ducmV2LnhtbFBLBQYAAAAABAAEAPUAAACJAwAAAAA=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B</w:t>
                          </w:r>
                        </w:p>
                      </w:txbxContent>
                    </v:textbox>
                  </v:shape>
                  <v:shape id="Text Box 66" o:spid="_x0000_s1088" type="#_x0000_t202" style="position:absolute;left:9109;top:9199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D</w:t>
                          </w:r>
                        </w:p>
                      </w:txbxContent>
                    </v:textbox>
                  </v:shape>
                  <v:shape id="Text Box 67" o:spid="_x0000_s1089" type="#_x0000_t202" style="position:absolute;left:8996;top:11052;width:452;height:4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pu83MIA&#10;AADbAAAADwAAAGRycy9kb3ducmV2LnhtbESPQYvCMBSE74L/ITzBmyaKyto1yrIieFJ0d4W9PZpn&#10;W2xeShNt/fdGEDwOM/MNs1i1thQ3qn3hWMNoqEAQp84UnGn4/dkMPkD4gGywdEwa7uRhtex2FpgY&#10;1/CBbseQiQhhn6CGPIQqkdKnOVn0Q1cRR+/saoshyjqTpsYmwm0px0rNpMWC40KOFX3nlF6OV6vh&#10;b3f+P03UPlvbadW4Vkm2c6l1v9d+fYII1IZ3+NXeGg3jK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m7zcwgAAANsAAAAPAAAAAAAAAAAAAAAAAJgCAABkcnMvZG93&#10;bnJldi54bWxQSwUGAAAAAAQABAD1AAAAhwMAAAAA&#10;" filled="f" stroked="f">
                    <v:textbox>
                      <w:txbxContent>
                        <w:p w:rsidR="00993F35" w:rsidRPr="00127A81" w:rsidRDefault="00993F35" w:rsidP="00993F35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lang w:val="en-US"/>
                            </w:rPr>
                            <w:t>C</w:t>
                          </w:r>
                        </w:p>
                      </w:txbxContent>
                    </v:textbox>
                  </v:shape>
                </v:group>
              </w:pic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Найти: 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BE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="00993F35" w:rsidRPr="00580549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AB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3.Сторона правильного многоугольника равна 5 см, а его внутренний угол на 108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о</w:t>
            </w: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больше внешнего угла. Найдите периметр многоугольника.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4.Сторона правильного шестиугольника, вписанного в окружность, равна 8см. Найдите сторону квадрата описанного </w:t>
            </w:r>
            <w:proofErr w:type="gramStart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около  данной</w:t>
            </w:r>
            <w:proofErr w:type="gramEnd"/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окружность.</w:t>
            </w:r>
          </w:p>
          <w:p w:rsidR="00993F35" w:rsidRPr="00580549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>5. Точки касания двух соседних сторон описанного многоугольника ограничивают в окружности радиуса 6см дугу длиной 4</w:t>
            </w:r>
            <m:oMath>
              <m:r>
                <w:rPr>
                  <w:rFonts w:ascii="Cambria Math" w:eastAsia="Calibri" w:hAnsi="Cambria Math" w:cs="Times New Roman"/>
                  <w:sz w:val="24"/>
                  <w:szCs w:val="24"/>
                </w:rPr>
                <m:t>π</m:t>
              </m:r>
            </m:oMath>
            <w:r w:rsidRPr="005805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см. Найдите периметр многоугольника.</w:t>
            </w:r>
          </w:p>
        </w:tc>
      </w:tr>
    </w:tbl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Центральные и вписанные углы.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связи величины цент-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рального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вписанного углов.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Умение применять.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Сопутствующие пояснения.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7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Пропорциональность отр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езков хорд и секущих.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28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39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уравнения по условию.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нахождения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уг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-ла правильного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числа сторон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периметра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471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Формулы, </w:t>
            </w:r>
            <w:proofErr w:type="spellStart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связы-вающие</w:t>
            </w:r>
            <w:proofErr w:type="spellEnd"/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стороны, периметр, площадь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 и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радиусы вписан-ной и описанной окружностей.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радиуса окружности.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и 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Правильные многоугольники.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количества сторон.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периметра.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16-20 баллов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lastRenderedPageBreak/>
        <w:t xml:space="preserve">Контрольная работа №4                                       </w:t>
      </w:r>
      <w:proofErr w:type="gramStart"/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  «</w:t>
      </w:r>
      <w:proofErr w:type="gramEnd"/>
      <w:r w:rsidRPr="0005041E">
        <w:rPr>
          <w:rFonts w:ascii="Times New Roman" w:eastAsia="Calibri" w:hAnsi="Times New Roman" w:cs="Times New Roman"/>
          <w:b/>
          <w:bCs/>
          <w:sz w:val="24"/>
          <w:szCs w:val="24"/>
          <w:lang w:val="kk-KZ"/>
        </w:rPr>
        <w:t>Решение треугольников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теоремы синусов и </w:t>
      </w:r>
      <w:proofErr w:type="gramStart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косинусов,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задачи на нахождение неизвестных элементов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треугольнке</w:t>
      </w:r>
      <w:proofErr w:type="spellEnd"/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 треугольнике АВС 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>⦟В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=35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⦟С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=25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Укажите наибольшую сторону треугольника. Ответ объясните.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2. Две стороны треугольника равны 3см и 8см, а угол между ними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периметр треугольника.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 Решите треугольник АВС, если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⦟В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=75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m:oMath>
              <m:r>
                <w:rPr>
                  <w:rFonts w:ascii="Cambria Math" w:eastAsia="Times New Roman" w:hAnsi="Cambria Math" w:cs="Times New Roman"/>
                  <w:sz w:val="24"/>
                  <w:szCs w:val="24"/>
                  <w:lang w:eastAsia="ru-RU"/>
                </w:rPr>
                <m:t xml:space="preserve"> ⦟А</m:t>
              </m:r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=45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АВ=2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</m:ra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Диагонали параллелограмма равны 12см и 20см, а угол между ними равен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Найдите стороны параллелограмма.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прямоугольном треугольнике один из углов равен α, а катет, прилежащий к данному углу, равен а. Найдите биссектрису прямого угла.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треугольнике АВС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В=550,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А=1100. Укажите наименьшую сторону треугольника. Ответ объясните.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Две стороны треугольника равны 3см и 5см, а угол между ними равен 1200. Найдите периметр треугольника.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Решите треугольник АВС, если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В=300, </w:t>
            </w:r>
            <w:r w:rsidRPr="0005041E">
              <w:rPr>
                <w:rFonts w:ascii="Cambria Math" w:eastAsia="Times New Roman" w:hAnsi="Cambria Math" w:cs="Cambria Math"/>
                <w:sz w:val="24"/>
                <w:szCs w:val="24"/>
                <w:lang w:eastAsia="ru-RU"/>
              </w:rPr>
              <w:t>⦟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С=1050, АС=4см.</w:t>
            </w:r>
          </w:p>
          <w:p w:rsidR="00993F35" w:rsidRDefault="00993F35" w:rsidP="00A96F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Стороны параллелограмма равны 10см и 16см, а угол между ними равен 600. Найдите диагонали параллелограмма.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В прямоугольном треугольнике гипотенуза равна с, а один из острых углов равен β. Найдите биссектрису второго острого угла.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Нахождение угла треугольника.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следствия из теоремы синусов.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Запись ответа.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44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теоремы косинусов.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:rsidTr="001F48C5">
        <w:trPr>
          <w:trHeight w:val="249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Умение находить периметр.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2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2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Решение треугольника.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 треугольника.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теоремы синусов.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471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косинусов.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 неизвестных элементов.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катета.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острых углов.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Теорема синусов.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Применение определения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угла.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биссектрисы.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-15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16-20 баллов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21-22 балла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«5»</w:t>
      </w: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A96F0F" w:rsidRDefault="00A96F0F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Контрольная работа №5            </w:t>
      </w:r>
      <w:r w:rsidR="00A96F0F">
        <w:rPr>
          <w:rFonts w:ascii="Times New Roman" w:eastAsia="Calibri" w:hAnsi="Times New Roman" w:cs="Times New Roman"/>
          <w:b/>
          <w:sz w:val="24"/>
          <w:szCs w:val="24"/>
        </w:rPr>
        <w:t xml:space="preserve">                       </w:t>
      </w:r>
      <w:proofErr w:type="gramStart"/>
      <w:r w:rsidR="00A96F0F">
        <w:rPr>
          <w:rFonts w:ascii="Times New Roman" w:eastAsia="Calibri" w:hAnsi="Times New Roman" w:cs="Times New Roman"/>
          <w:b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«</w:t>
      </w:r>
      <w:proofErr w:type="gramEnd"/>
      <w:r w:rsidRPr="0005041E">
        <w:rPr>
          <w:rFonts w:ascii="Times New Roman" w:eastAsia="Calibri" w:hAnsi="Times New Roman" w:cs="Times New Roman"/>
          <w:b/>
          <w:bCs/>
          <w:sz w:val="24"/>
          <w:szCs w:val="24"/>
        </w:rPr>
        <w:t>Длина окружности и площадь круга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>».</w:t>
      </w:r>
    </w:p>
    <w:p w:rsidR="00993F35" w:rsidRPr="0005041E" w:rsidRDefault="00993F35" w:rsidP="00993F3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Цель: </w:t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проверить уровень усвоения ГОСО: 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знания и умения применять при решении задач формулы площадей круга и его частей, длин окружности и дуги;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- умение оформлять решение задачи.</w:t>
      </w: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571"/>
      </w:tblGrid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I вариант.</w:t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05041E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ind w:left="-14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Длина окружности равна 8π. Вычислить площадь круга, ограниченного данной окружностью.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Градусная мера дуги окружности с радиусом 6см равна 30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площадь кругового сектора, соответствующего этой дуге.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3.Найдите длины дуг, на которые разбивают окружность два радиуса, если угол между ними равен 72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окружности равен 6см.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Найдите длину окружности, если площадь вписанного в нее правильного шестиугольника равна 72</w:t>
            </w:r>
            <m:oMath>
              <m:rad>
                <m:radPr>
                  <m:degHide m:val="1"/>
                  <m:ctrlPr>
                    <w:rPr>
                      <w:rFonts w:ascii="Cambria Math" w:eastAsia="Times New Roman" w:hAnsi="Cambria Math" w:cs="Times New Roman"/>
                      <w:i/>
                      <w:sz w:val="24"/>
                      <w:szCs w:val="24"/>
                      <w:lang w:eastAsia="ru-RU"/>
                    </w:rPr>
                  </m:ctrlPr>
                </m:radPr>
                <m:deg/>
                <m:e>
                  <m:r>
                    <w:rPr>
                      <w:rFonts w:ascii="Cambria Math" w:eastAsia="Times New Roman" w:hAnsi="Cambria Math" w:cs="Times New Roman"/>
                      <w:sz w:val="24"/>
                      <w:szCs w:val="24"/>
                      <w:lang w:eastAsia="ru-RU"/>
                    </w:rPr>
                    <m:t>3</m:t>
                  </m:r>
                </m:e>
              </m:rad>
            </m:oMath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5.Найдите площадь фигуры, ограниченной дугой окружности и стягивающей ее хордой, если длина хорды равна 4см, а градусная мера дуги равна 60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II вариант.</w:t>
            </w:r>
          </w:p>
        </w:tc>
      </w:tr>
      <w:tr w:rsidR="00993F35" w:rsidRPr="0005041E" w:rsidTr="001F48C5">
        <w:tc>
          <w:tcPr>
            <w:tcW w:w="9571" w:type="dxa"/>
          </w:tcPr>
          <w:p w:rsidR="00993F35" w:rsidRPr="0005041E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Площадь круга равна 324π. Вычислите длину окружности, ограничивающую данный круг.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Градусная мера дуги окружности с радиусом 4см равна 45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Вычислите площадь кругового сектора, соответствующего этой дуге.</w:t>
            </w:r>
          </w:p>
          <w:p w:rsidR="00993F35" w:rsidRDefault="00993F35" w:rsidP="001F48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 Найдите длины дуг, на которые разбивают окружность два радиуса, если угол между ними равен 36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0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а радиус окружности равен 12см.</w:t>
            </w:r>
          </w:p>
          <w:p w:rsidR="00993F35" w:rsidRDefault="00993F35" w:rsidP="00A96F0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Найдите площадь круга, если площадь вписанного в ограничивающую его </w:t>
            </w:r>
            <w:proofErr w:type="gram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окружность  квадрата</w:t>
            </w:r>
            <w:proofErr w:type="gram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равна 72 см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Найдите площадь фигуры, ограниченной дугой окружности и стягивающей ее хордой, если длина хорды равна 2см, а диаметр окружности равен 4см.</w:t>
            </w:r>
          </w:p>
          <w:p w:rsidR="00993F35" w:rsidRPr="0005041E" w:rsidRDefault="00993F35" w:rsidP="001F48C5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  <w:r w:rsidRPr="0005041E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ab/>
      </w:r>
    </w:p>
    <w:p w:rsidR="00993F35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96F0F" w:rsidRPr="0005041E" w:rsidRDefault="00A96F0F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504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Спецификация заданий и критерии оценивания</w:t>
      </w:r>
    </w:p>
    <w:tbl>
      <w:tblPr>
        <w:tblW w:w="95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3686"/>
        <w:gridCol w:w="1559"/>
        <w:gridCol w:w="1383"/>
      </w:tblGrid>
      <w:tr w:rsidR="00993F35" w:rsidRPr="0005041E" w:rsidTr="001F48C5">
        <w:tc>
          <w:tcPr>
            <w:tcW w:w="675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задания</w:t>
            </w:r>
          </w:p>
        </w:tc>
        <w:tc>
          <w:tcPr>
            <w:tcW w:w="2268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Характеристика задания</w:t>
            </w:r>
          </w:p>
        </w:tc>
        <w:tc>
          <w:tcPr>
            <w:tcW w:w="3686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Проверяемые элементы</w:t>
            </w:r>
          </w:p>
        </w:tc>
        <w:tc>
          <w:tcPr>
            <w:tcW w:w="1559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выполнение проверяемо-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элемента</w:t>
            </w:r>
          </w:p>
        </w:tc>
        <w:tc>
          <w:tcPr>
            <w:tcW w:w="1383" w:type="dxa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вы-</w:t>
            </w:r>
            <w:proofErr w:type="spellStart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полнение</w:t>
            </w:r>
            <w:proofErr w:type="spellEnd"/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задания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  Длина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Знание формулы длины окружности. 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31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 площади круга.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2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60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кругового сектора.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формулы.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балла</w:t>
            </w:r>
          </w:p>
        </w:tc>
      </w:tr>
      <w:tr w:rsidR="00993F35" w:rsidRPr="0005041E" w:rsidTr="001F48C5">
        <w:trPr>
          <w:trHeight w:val="249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2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19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Длина дуги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балла</w:t>
            </w:r>
          </w:p>
        </w:tc>
      </w:tr>
      <w:tr w:rsidR="00993F35" w:rsidRPr="0005041E" w:rsidTr="001F48C5">
        <w:trPr>
          <w:trHeight w:val="227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формулы.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275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471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круга. Длина  окружности.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баллов</w:t>
            </w:r>
          </w:p>
        </w:tc>
      </w:tr>
      <w:tr w:rsidR="00993F35" w:rsidRPr="0005041E" w:rsidTr="001F48C5">
        <w:trPr>
          <w:trHeight w:val="30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Знание формул площадей фигур.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стороны правильного многоугольника.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радиуса.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Вычисления длины окружности (площади круга).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3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06"/>
        </w:trPr>
        <w:tc>
          <w:tcPr>
            <w:tcW w:w="675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68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Площадь сегмента.</w:t>
            </w:r>
          </w:p>
        </w:tc>
        <w:tc>
          <w:tcPr>
            <w:tcW w:w="3686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чертежа по условию задачи.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 w:val="restart"/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баллов</w:t>
            </w: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 радиуса окружности (угла дуги).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сектора.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Нахождение площади треугольника.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93F35" w:rsidRPr="0005041E" w:rsidTr="001F48C5">
        <w:trPr>
          <w:trHeight w:val="330"/>
        </w:trPr>
        <w:tc>
          <w:tcPr>
            <w:tcW w:w="675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5041E">
              <w:rPr>
                <w:rFonts w:ascii="Times New Roman" w:eastAsia="Calibri" w:hAnsi="Times New Roman" w:cs="Times New Roman"/>
                <w:sz w:val="24"/>
                <w:szCs w:val="24"/>
              </w:rPr>
              <w:t>Оформление решения задачи.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993F35" w:rsidRPr="0005041E" w:rsidRDefault="00993F35" w:rsidP="001F48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504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383" w:type="dxa"/>
            <w:vMerge/>
          </w:tcPr>
          <w:p w:rsidR="00993F35" w:rsidRPr="0005041E" w:rsidRDefault="00993F35" w:rsidP="001F4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Критерии</w:t>
      </w:r>
      <w:r w:rsidRPr="0005041E">
        <w:rPr>
          <w:rFonts w:ascii="Times New Roman" w:eastAsia="Calibri" w:hAnsi="Times New Roman" w:cs="Times New Roman"/>
          <w:b/>
          <w:sz w:val="24"/>
          <w:szCs w:val="24"/>
        </w:rPr>
        <w:t xml:space="preserve"> оценивания</w:t>
      </w:r>
      <w:r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1-10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баллов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«2»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11</w:t>
      </w:r>
      <w:r w:rsidRPr="0005041E">
        <w:rPr>
          <w:rFonts w:ascii="Times New Roman" w:eastAsia="Calibri" w:hAnsi="Times New Roman" w:cs="Times New Roman"/>
          <w:sz w:val="24"/>
          <w:szCs w:val="24"/>
        </w:rPr>
        <w:t>-14 баллов – «3»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15-19 балов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05041E">
        <w:rPr>
          <w:rFonts w:ascii="Times New Roman" w:eastAsia="Calibri" w:hAnsi="Times New Roman" w:cs="Times New Roman"/>
          <w:sz w:val="24"/>
          <w:szCs w:val="24"/>
        </w:rPr>
        <w:t>– «4»</w:t>
      </w:r>
    </w:p>
    <w:p w:rsidR="00993F35" w:rsidRPr="0005041E" w:rsidRDefault="00993F35" w:rsidP="00993F35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20-21 балл    </w:t>
      </w:r>
      <w:r w:rsidRPr="0005041E">
        <w:rPr>
          <w:rFonts w:ascii="Times New Roman" w:eastAsia="Calibri" w:hAnsi="Times New Roman" w:cs="Times New Roman"/>
          <w:sz w:val="24"/>
          <w:szCs w:val="24"/>
        </w:rPr>
        <w:t xml:space="preserve"> – «5»</w:t>
      </w:r>
    </w:p>
    <w:p w:rsidR="00F9184B" w:rsidRPr="0005041E" w:rsidRDefault="00F9184B" w:rsidP="00F9184B">
      <w:pPr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F9184B" w:rsidRPr="0005041E" w:rsidSect="00B0677B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4"/>
    <w:multiLevelType w:val="singleLevel"/>
    <w:tmpl w:val="00000004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5"/>
    <w:multiLevelType w:val="singleLevel"/>
    <w:tmpl w:val="00000005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0000000A"/>
    <w:multiLevelType w:val="singleLevel"/>
    <w:tmpl w:val="0000000A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5" w15:restartNumberingAfterBreak="0">
    <w:nsid w:val="0000000B"/>
    <w:multiLevelType w:val="singleLevel"/>
    <w:tmpl w:val="DFDC7D0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6" w15:restartNumberingAfterBreak="0">
    <w:nsid w:val="0000000C"/>
    <w:multiLevelType w:val="singleLevel"/>
    <w:tmpl w:val="0000000C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7" w15:restartNumberingAfterBreak="0">
    <w:nsid w:val="10EB4838"/>
    <w:multiLevelType w:val="hybridMultilevel"/>
    <w:tmpl w:val="F96644A2"/>
    <w:lvl w:ilvl="0" w:tplc="B426A6B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20B5406"/>
    <w:multiLevelType w:val="hybridMultilevel"/>
    <w:tmpl w:val="9ACAA6E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2F1B47"/>
    <w:multiLevelType w:val="hybridMultilevel"/>
    <w:tmpl w:val="F9DE7578"/>
    <w:lvl w:ilvl="0" w:tplc="E7B22DF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B915346"/>
    <w:multiLevelType w:val="hybridMultilevel"/>
    <w:tmpl w:val="6D18CD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551C5"/>
    <w:multiLevelType w:val="hybridMultilevel"/>
    <w:tmpl w:val="DC8A20D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DD42B0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13" w15:restartNumberingAfterBreak="0">
    <w:nsid w:val="25420F55"/>
    <w:multiLevelType w:val="hybridMultilevel"/>
    <w:tmpl w:val="7988D32C"/>
    <w:lvl w:ilvl="0" w:tplc="F25A0986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01275"/>
    <w:multiLevelType w:val="hybridMultilevel"/>
    <w:tmpl w:val="4074FF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6B0AC3"/>
    <w:multiLevelType w:val="hybridMultilevel"/>
    <w:tmpl w:val="8990F8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770CF2"/>
    <w:multiLevelType w:val="hybridMultilevel"/>
    <w:tmpl w:val="7FD21B92"/>
    <w:lvl w:ilvl="0" w:tplc="3CB8AE8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3F0B4411"/>
    <w:multiLevelType w:val="hybridMultilevel"/>
    <w:tmpl w:val="1BB2EB36"/>
    <w:lvl w:ilvl="0" w:tplc="DDFA6C5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40164179"/>
    <w:multiLevelType w:val="hybridMultilevel"/>
    <w:tmpl w:val="23BC3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64294D"/>
    <w:multiLevelType w:val="hybridMultilevel"/>
    <w:tmpl w:val="BC466B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EC775FD"/>
    <w:multiLevelType w:val="singleLevel"/>
    <w:tmpl w:val="0000000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</w:abstractNum>
  <w:abstractNum w:abstractNumId="21" w15:restartNumberingAfterBreak="0">
    <w:nsid w:val="53313332"/>
    <w:multiLevelType w:val="hybridMultilevel"/>
    <w:tmpl w:val="501CAFB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64555E93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3" w15:restartNumberingAfterBreak="0">
    <w:nsid w:val="6A2277A4"/>
    <w:multiLevelType w:val="hybridMultilevel"/>
    <w:tmpl w:val="82DE04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9120BF"/>
    <w:multiLevelType w:val="hybridMultilevel"/>
    <w:tmpl w:val="B9AC6C0C"/>
    <w:lvl w:ilvl="0" w:tplc="3FBC6E52">
      <w:start w:val="1"/>
      <w:numFmt w:val="decimal"/>
      <w:lvlText w:val="%1)"/>
      <w:lvlJc w:val="left"/>
      <w:pPr>
        <w:ind w:left="-2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7" w:hanging="360"/>
      </w:pPr>
    </w:lvl>
    <w:lvl w:ilvl="2" w:tplc="0419001B" w:tentative="1">
      <w:start w:val="1"/>
      <w:numFmt w:val="lowerRoman"/>
      <w:lvlText w:val="%3."/>
      <w:lvlJc w:val="right"/>
      <w:pPr>
        <w:ind w:left="1167" w:hanging="180"/>
      </w:pPr>
    </w:lvl>
    <w:lvl w:ilvl="3" w:tplc="0419000F" w:tentative="1">
      <w:start w:val="1"/>
      <w:numFmt w:val="decimal"/>
      <w:lvlText w:val="%4."/>
      <w:lvlJc w:val="left"/>
      <w:pPr>
        <w:ind w:left="1887" w:hanging="360"/>
      </w:pPr>
    </w:lvl>
    <w:lvl w:ilvl="4" w:tplc="04190019" w:tentative="1">
      <w:start w:val="1"/>
      <w:numFmt w:val="lowerLetter"/>
      <w:lvlText w:val="%5."/>
      <w:lvlJc w:val="left"/>
      <w:pPr>
        <w:ind w:left="2607" w:hanging="360"/>
      </w:pPr>
    </w:lvl>
    <w:lvl w:ilvl="5" w:tplc="0419001B" w:tentative="1">
      <w:start w:val="1"/>
      <w:numFmt w:val="lowerRoman"/>
      <w:lvlText w:val="%6."/>
      <w:lvlJc w:val="right"/>
      <w:pPr>
        <w:ind w:left="3327" w:hanging="180"/>
      </w:pPr>
    </w:lvl>
    <w:lvl w:ilvl="6" w:tplc="0419000F" w:tentative="1">
      <w:start w:val="1"/>
      <w:numFmt w:val="decimal"/>
      <w:lvlText w:val="%7."/>
      <w:lvlJc w:val="left"/>
      <w:pPr>
        <w:ind w:left="4047" w:hanging="360"/>
      </w:pPr>
    </w:lvl>
    <w:lvl w:ilvl="7" w:tplc="04190019" w:tentative="1">
      <w:start w:val="1"/>
      <w:numFmt w:val="lowerLetter"/>
      <w:lvlText w:val="%8."/>
      <w:lvlJc w:val="left"/>
      <w:pPr>
        <w:ind w:left="4767" w:hanging="360"/>
      </w:pPr>
    </w:lvl>
    <w:lvl w:ilvl="8" w:tplc="0419001B" w:tentative="1">
      <w:start w:val="1"/>
      <w:numFmt w:val="lowerRoman"/>
      <w:lvlText w:val="%9."/>
      <w:lvlJc w:val="right"/>
      <w:pPr>
        <w:ind w:left="5487" w:hanging="180"/>
      </w:pPr>
    </w:lvl>
  </w:abstractNum>
  <w:abstractNum w:abstractNumId="25" w15:restartNumberingAfterBreak="0">
    <w:nsid w:val="70E83D68"/>
    <w:multiLevelType w:val="hybridMultilevel"/>
    <w:tmpl w:val="ED102C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8"/>
  </w:num>
  <w:num w:numId="3">
    <w:abstractNumId w:val="23"/>
  </w:num>
  <w:num w:numId="4">
    <w:abstractNumId w:val="8"/>
  </w:num>
  <w:num w:numId="5">
    <w:abstractNumId w:val="24"/>
  </w:num>
  <w:num w:numId="6">
    <w:abstractNumId w:val="22"/>
  </w:num>
  <w:num w:numId="7">
    <w:abstractNumId w:val="15"/>
  </w:num>
  <w:num w:numId="8">
    <w:abstractNumId w:val="16"/>
  </w:num>
  <w:num w:numId="9">
    <w:abstractNumId w:val="17"/>
  </w:num>
  <w:num w:numId="10">
    <w:abstractNumId w:val="14"/>
  </w:num>
  <w:num w:numId="11">
    <w:abstractNumId w:val="19"/>
  </w:num>
  <w:num w:numId="12">
    <w:abstractNumId w:val="10"/>
  </w:num>
  <w:num w:numId="13">
    <w:abstractNumId w:val="25"/>
  </w:num>
  <w:num w:numId="14">
    <w:abstractNumId w:val="1"/>
  </w:num>
  <w:num w:numId="15">
    <w:abstractNumId w:val="4"/>
  </w:num>
  <w:num w:numId="16">
    <w:abstractNumId w:val="0"/>
  </w:num>
  <w:num w:numId="17">
    <w:abstractNumId w:val="5"/>
  </w:num>
  <w:num w:numId="18">
    <w:abstractNumId w:val="3"/>
  </w:num>
  <w:num w:numId="19">
    <w:abstractNumId w:val="6"/>
  </w:num>
  <w:num w:numId="20">
    <w:abstractNumId w:val="9"/>
  </w:num>
  <w:num w:numId="21">
    <w:abstractNumId w:val="2"/>
  </w:num>
  <w:num w:numId="22">
    <w:abstractNumId w:val="7"/>
  </w:num>
  <w:num w:numId="23">
    <w:abstractNumId w:val="21"/>
  </w:num>
  <w:num w:numId="24">
    <w:abstractNumId w:val="20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115AC"/>
    <w:rsid w:val="00003106"/>
    <w:rsid w:val="00003289"/>
    <w:rsid w:val="00003443"/>
    <w:rsid w:val="00004A3E"/>
    <w:rsid w:val="00004CEB"/>
    <w:rsid w:val="0001242D"/>
    <w:rsid w:val="000145D1"/>
    <w:rsid w:val="000153E3"/>
    <w:rsid w:val="00015A04"/>
    <w:rsid w:val="00015B47"/>
    <w:rsid w:val="00015FC0"/>
    <w:rsid w:val="0002065D"/>
    <w:rsid w:val="0002440A"/>
    <w:rsid w:val="0002690E"/>
    <w:rsid w:val="00027916"/>
    <w:rsid w:val="0003202B"/>
    <w:rsid w:val="00036024"/>
    <w:rsid w:val="000404BE"/>
    <w:rsid w:val="00043D86"/>
    <w:rsid w:val="0005457A"/>
    <w:rsid w:val="000600C1"/>
    <w:rsid w:val="000609ED"/>
    <w:rsid w:val="000613AA"/>
    <w:rsid w:val="00061DE9"/>
    <w:rsid w:val="00062CE2"/>
    <w:rsid w:val="00067BEC"/>
    <w:rsid w:val="00074A41"/>
    <w:rsid w:val="0008187A"/>
    <w:rsid w:val="000852EC"/>
    <w:rsid w:val="0008666D"/>
    <w:rsid w:val="00090BD4"/>
    <w:rsid w:val="00091B1A"/>
    <w:rsid w:val="000933F3"/>
    <w:rsid w:val="000936B1"/>
    <w:rsid w:val="00094B8F"/>
    <w:rsid w:val="000974C1"/>
    <w:rsid w:val="000B1756"/>
    <w:rsid w:val="000B3EE7"/>
    <w:rsid w:val="000C121F"/>
    <w:rsid w:val="000C310A"/>
    <w:rsid w:val="000C3EB5"/>
    <w:rsid w:val="000C7854"/>
    <w:rsid w:val="000D1619"/>
    <w:rsid w:val="000D23DC"/>
    <w:rsid w:val="000D5663"/>
    <w:rsid w:val="000E0F78"/>
    <w:rsid w:val="000E71C9"/>
    <w:rsid w:val="000F3184"/>
    <w:rsid w:val="000F403D"/>
    <w:rsid w:val="00107248"/>
    <w:rsid w:val="00107570"/>
    <w:rsid w:val="001105BF"/>
    <w:rsid w:val="001123F2"/>
    <w:rsid w:val="0012315B"/>
    <w:rsid w:val="00123B49"/>
    <w:rsid w:val="001306DC"/>
    <w:rsid w:val="00135874"/>
    <w:rsid w:val="00136FEF"/>
    <w:rsid w:val="00140C28"/>
    <w:rsid w:val="00141138"/>
    <w:rsid w:val="0014236A"/>
    <w:rsid w:val="0014408F"/>
    <w:rsid w:val="00146CEF"/>
    <w:rsid w:val="001529A7"/>
    <w:rsid w:val="00152BFD"/>
    <w:rsid w:val="001530BC"/>
    <w:rsid w:val="00154F0E"/>
    <w:rsid w:val="00155B45"/>
    <w:rsid w:val="00162C9D"/>
    <w:rsid w:val="001633E5"/>
    <w:rsid w:val="0016352F"/>
    <w:rsid w:val="00166AE4"/>
    <w:rsid w:val="001705CB"/>
    <w:rsid w:val="00171186"/>
    <w:rsid w:val="001743C2"/>
    <w:rsid w:val="00175B59"/>
    <w:rsid w:val="0018107F"/>
    <w:rsid w:val="001845B3"/>
    <w:rsid w:val="0018653F"/>
    <w:rsid w:val="001868A5"/>
    <w:rsid w:val="00187A69"/>
    <w:rsid w:val="00192A99"/>
    <w:rsid w:val="001A0996"/>
    <w:rsid w:val="001A1148"/>
    <w:rsid w:val="001A2098"/>
    <w:rsid w:val="001A408E"/>
    <w:rsid w:val="001A5DF1"/>
    <w:rsid w:val="001A6A07"/>
    <w:rsid w:val="001B04AD"/>
    <w:rsid w:val="001B54FD"/>
    <w:rsid w:val="001B6EB0"/>
    <w:rsid w:val="001C3EE5"/>
    <w:rsid w:val="001C4998"/>
    <w:rsid w:val="001C5603"/>
    <w:rsid w:val="001C7A65"/>
    <w:rsid w:val="001D0A70"/>
    <w:rsid w:val="001D162E"/>
    <w:rsid w:val="001D1E52"/>
    <w:rsid w:val="001D2676"/>
    <w:rsid w:val="001D36E5"/>
    <w:rsid w:val="001D46FC"/>
    <w:rsid w:val="001D5E37"/>
    <w:rsid w:val="001E0F42"/>
    <w:rsid w:val="001E5C14"/>
    <w:rsid w:val="001E74BA"/>
    <w:rsid w:val="001F0213"/>
    <w:rsid w:val="001F4168"/>
    <w:rsid w:val="001F4C6C"/>
    <w:rsid w:val="001F5545"/>
    <w:rsid w:val="001F6D9B"/>
    <w:rsid w:val="00202050"/>
    <w:rsid w:val="0020341F"/>
    <w:rsid w:val="00204E13"/>
    <w:rsid w:val="00205256"/>
    <w:rsid w:val="0020674B"/>
    <w:rsid w:val="00206DEE"/>
    <w:rsid w:val="00213AE4"/>
    <w:rsid w:val="002239F6"/>
    <w:rsid w:val="002243B5"/>
    <w:rsid w:val="00224B25"/>
    <w:rsid w:val="00231C48"/>
    <w:rsid w:val="00234A02"/>
    <w:rsid w:val="002364F2"/>
    <w:rsid w:val="00243F1B"/>
    <w:rsid w:val="00243F34"/>
    <w:rsid w:val="00244F6C"/>
    <w:rsid w:val="00246E56"/>
    <w:rsid w:val="00247FE4"/>
    <w:rsid w:val="00250F93"/>
    <w:rsid w:val="00251728"/>
    <w:rsid w:val="00252CC2"/>
    <w:rsid w:val="0025620F"/>
    <w:rsid w:val="002568FC"/>
    <w:rsid w:val="00256C8A"/>
    <w:rsid w:val="00257B0C"/>
    <w:rsid w:val="002602B7"/>
    <w:rsid w:val="0027078B"/>
    <w:rsid w:val="00270926"/>
    <w:rsid w:val="00270E26"/>
    <w:rsid w:val="00272F96"/>
    <w:rsid w:val="002750CE"/>
    <w:rsid w:val="0027794A"/>
    <w:rsid w:val="002849E5"/>
    <w:rsid w:val="002907E7"/>
    <w:rsid w:val="00291B21"/>
    <w:rsid w:val="002949EE"/>
    <w:rsid w:val="00294A5F"/>
    <w:rsid w:val="002A30F8"/>
    <w:rsid w:val="002A484E"/>
    <w:rsid w:val="002C0A73"/>
    <w:rsid w:val="002C206C"/>
    <w:rsid w:val="002C3C39"/>
    <w:rsid w:val="002C5D7F"/>
    <w:rsid w:val="002C64EC"/>
    <w:rsid w:val="002D0270"/>
    <w:rsid w:val="002D137B"/>
    <w:rsid w:val="002D7543"/>
    <w:rsid w:val="002E15A8"/>
    <w:rsid w:val="002E235D"/>
    <w:rsid w:val="002E5DC4"/>
    <w:rsid w:val="002F1DD1"/>
    <w:rsid w:val="002F3A87"/>
    <w:rsid w:val="003010F3"/>
    <w:rsid w:val="00306ED4"/>
    <w:rsid w:val="00310E50"/>
    <w:rsid w:val="00310F95"/>
    <w:rsid w:val="003155EA"/>
    <w:rsid w:val="00315D3C"/>
    <w:rsid w:val="0032060F"/>
    <w:rsid w:val="003248F4"/>
    <w:rsid w:val="00326DD2"/>
    <w:rsid w:val="00326F41"/>
    <w:rsid w:val="003319FD"/>
    <w:rsid w:val="003328AC"/>
    <w:rsid w:val="00334356"/>
    <w:rsid w:val="00334DA6"/>
    <w:rsid w:val="0033628B"/>
    <w:rsid w:val="00336AC3"/>
    <w:rsid w:val="00340D9B"/>
    <w:rsid w:val="003420F7"/>
    <w:rsid w:val="00343218"/>
    <w:rsid w:val="00343D69"/>
    <w:rsid w:val="00346DDB"/>
    <w:rsid w:val="0035004B"/>
    <w:rsid w:val="00350B1F"/>
    <w:rsid w:val="003548F4"/>
    <w:rsid w:val="003612C7"/>
    <w:rsid w:val="003638C8"/>
    <w:rsid w:val="003657F1"/>
    <w:rsid w:val="00365C0F"/>
    <w:rsid w:val="0037123F"/>
    <w:rsid w:val="00372150"/>
    <w:rsid w:val="0037445F"/>
    <w:rsid w:val="00374DB3"/>
    <w:rsid w:val="0037745B"/>
    <w:rsid w:val="003803D5"/>
    <w:rsid w:val="003810A6"/>
    <w:rsid w:val="003823E1"/>
    <w:rsid w:val="0038477E"/>
    <w:rsid w:val="0039247F"/>
    <w:rsid w:val="003935AC"/>
    <w:rsid w:val="003A02BF"/>
    <w:rsid w:val="003A1929"/>
    <w:rsid w:val="003A368B"/>
    <w:rsid w:val="003A4C61"/>
    <w:rsid w:val="003A4CE6"/>
    <w:rsid w:val="003A5AF1"/>
    <w:rsid w:val="003A6AA1"/>
    <w:rsid w:val="003A73E9"/>
    <w:rsid w:val="003A7A89"/>
    <w:rsid w:val="003B3DB7"/>
    <w:rsid w:val="003B53B9"/>
    <w:rsid w:val="003B5864"/>
    <w:rsid w:val="003C0B9F"/>
    <w:rsid w:val="003C47D9"/>
    <w:rsid w:val="003D105B"/>
    <w:rsid w:val="003D263D"/>
    <w:rsid w:val="003D4EE1"/>
    <w:rsid w:val="003D70D5"/>
    <w:rsid w:val="003E08CB"/>
    <w:rsid w:val="003E7D8B"/>
    <w:rsid w:val="004006C8"/>
    <w:rsid w:val="004030BC"/>
    <w:rsid w:val="004057D7"/>
    <w:rsid w:val="00415FCC"/>
    <w:rsid w:val="00416EC7"/>
    <w:rsid w:val="00417082"/>
    <w:rsid w:val="00427D5B"/>
    <w:rsid w:val="00430A79"/>
    <w:rsid w:val="00431396"/>
    <w:rsid w:val="004316F8"/>
    <w:rsid w:val="00432063"/>
    <w:rsid w:val="00433B40"/>
    <w:rsid w:val="004362A7"/>
    <w:rsid w:val="00436E39"/>
    <w:rsid w:val="00440E96"/>
    <w:rsid w:val="00444EF0"/>
    <w:rsid w:val="00445998"/>
    <w:rsid w:val="00446B34"/>
    <w:rsid w:val="00450F10"/>
    <w:rsid w:val="004512A6"/>
    <w:rsid w:val="00453CB8"/>
    <w:rsid w:val="004559E1"/>
    <w:rsid w:val="0045614E"/>
    <w:rsid w:val="00456B1B"/>
    <w:rsid w:val="00457D8C"/>
    <w:rsid w:val="00466707"/>
    <w:rsid w:val="00466E59"/>
    <w:rsid w:val="0046753E"/>
    <w:rsid w:val="0047113A"/>
    <w:rsid w:val="0047344E"/>
    <w:rsid w:val="004763AC"/>
    <w:rsid w:val="00476D97"/>
    <w:rsid w:val="004779EA"/>
    <w:rsid w:val="004813F0"/>
    <w:rsid w:val="004829A9"/>
    <w:rsid w:val="00483352"/>
    <w:rsid w:val="00485C96"/>
    <w:rsid w:val="004870C0"/>
    <w:rsid w:val="004876CB"/>
    <w:rsid w:val="00492ED8"/>
    <w:rsid w:val="00494E90"/>
    <w:rsid w:val="004A3C02"/>
    <w:rsid w:val="004A6A1B"/>
    <w:rsid w:val="004A6C5A"/>
    <w:rsid w:val="004A7B0D"/>
    <w:rsid w:val="004B203A"/>
    <w:rsid w:val="004B3A3A"/>
    <w:rsid w:val="004C098D"/>
    <w:rsid w:val="004C507E"/>
    <w:rsid w:val="004C70F4"/>
    <w:rsid w:val="004D2F66"/>
    <w:rsid w:val="004D40BF"/>
    <w:rsid w:val="004D6247"/>
    <w:rsid w:val="005030FC"/>
    <w:rsid w:val="00503867"/>
    <w:rsid w:val="00504030"/>
    <w:rsid w:val="0050624B"/>
    <w:rsid w:val="0050660C"/>
    <w:rsid w:val="00506EB8"/>
    <w:rsid w:val="00512DC2"/>
    <w:rsid w:val="00517CB3"/>
    <w:rsid w:val="005229BA"/>
    <w:rsid w:val="00531F8C"/>
    <w:rsid w:val="00532A99"/>
    <w:rsid w:val="005368A9"/>
    <w:rsid w:val="00536AE4"/>
    <w:rsid w:val="005379D2"/>
    <w:rsid w:val="00540073"/>
    <w:rsid w:val="0054097C"/>
    <w:rsid w:val="00542DD6"/>
    <w:rsid w:val="00547C65"/>
    <w:rsid w:val="00550BB5"/>
    <w:rsid w:val="00553BC5"/>
    <w:rsid w:val="0055663F"/>
    <w:rsid w:val="0057324D"/>
    <w:rsid w:val="0057693F"/>
    <w:rsid w:val="00576D9E"/>
    <w:rsid w:val="00577427"/>
    <w:rsid w:val="00580BF3"/>
    <w:rsid w:val="00582939"/>
    <w:rsid w:val="005832F3"/>
    <w:rsid w:val="005867F8"/>
    <w:rsid w:val="005872A2"/>
    <w:rsid w:val="00590395"/>
    <w:rsid w:val="00593AB3"/>
    <w:rsid w:val="005A5055"/>
    <w:rsid w:val="005B240F"/>
    <w:rsid w:val="005B5E1A"/>
    <w:rsid w:val="005B732D"/>
    <w:rsid w:val="005B76EA"/>
    <w:rsid w:val="005C059B"/>
    <w:rsid w:val="005C6134"/>
    <w:rsid w:val="005C69FD"/>
    <w:rsid w:val="005D10C7"/>
    <w:rsid w:val="005D1646"/>
    <w:rsid w:val="005D1F62"/>
    <w:rsid w:val="005D66E2"/>
    <w:rsid w:val="005E4406"/>
    <w:rsid w:val="005E56F2"/>
    <w:rsid w:val="005E6EBA"/>
    <w:rsid w:val="005E74B1"/>
    <w:rsid w:val="005F5DB0"/>
    <w:rsid w:val="0060053A"/>
    <w:rsid w:val="00600CF9"/>
    <w:rsid w:val="00600FC9"/>
    <w:rsid w:val="006011FA"/>
    <w:rsid w:val="00603601"/>
    <w:rsid w:val="006038BC"/>
    <w:rsid w:val="00604630"/>
    <w:rsid w:val="006070A4"/>
    <w:rsid w:val="00610274"/>
    <w:rsid w:val="00611224"/>
    <w:rsid w:val="006114D1"/>
    <w:rsid w:val="00614128"/>
    <w:rsid w:val="00614CB3"/>
    <w:rsid w:val="006175E2"/>
    <w:rsid w:val="00621C08"/>
    <w:rsid w:val="0062395E"/>
    <w:rsid w:val="00625C9D"/>
    <w:rsid w:val="00625DA4"/>
    <w:rsid w:val="00631AE4"/>
    <w:rsid w:val="00634FC1"/>
    <w:rsid w:val="006352CE"/>
    <w:rsid w:val="00653920"/>
    <w:rsid w:val="00655FF0"/>
    <w:rsid w:val="0065734C"/>
    <w:rsid w:val="006579FC"/>
    <w:rsid w:val="00661033"/>
    <w:rsid w:val="00664A1B"/>
    <w:rsid w:val="006666EF"/>
    <w:rsid w:val="00667FDA"/>
    <w:rsid w:val="00670E5A"/>
    <w:rsid w:val="0067352F"/>
    <w:rsid w:val="00673B62"/>
    <w:rsid w:val="00680FDC"/>
    <w:rsid w:val="00683517"/>
    <w:rsid w:val="00695D6B"/>
    <w:rsid w:val="00696D14"/>
    <w:rsid w:val="006A40BC"/>
    <w:rsid w:val="006A709C"/>
    <w:rsid w:val="006B0931"/>
    <w:rsid w:val="006B3E3E"/>
    <w:rsid w:val="006B4B62"/>
    <w:rsid w:val="006B5C9B"/>
    <w:rsid w:val="006B7E92"/>
    <w:rsid w:val="006C1287"/>
    <w:rsid w:val="006C3380"/>
    <w:rsid w:val="006C70DD"/>
    <w:rsid w:val="006D16FC"/>
    <w:rsid w:val="006D4AFC"/>
    <w:rsid w:val="006D6387"/>
    <w:rsid w:val="006E143D"/>
    <w:rsid w:val="006E5B45"/>
    <w:rsid w:val="006F03DA"/>
    <w:rsid w:val="006F3128"/>
    <w:rsid w:val="0070141C"/>
    <w:rsid w:val="00703B7A"/>
    <w:rsid w:val="007045EB"/>
    <w:rsid w:val="00706844"/>
    <w:rsid w:val="007069F8"/>
    <w:rsid w:val="00707586"/>
    <w:rsid w:val="00711353"/>
    <w:rsid w:val="00711FFA"/>
    <w:rsid w:val="00714B83"/>
    <w:rsid w:val="00714C87"/>
    <w:rsid w:val="00717CDB"/>
    <w:rsid w:val="0072669B"/>
    <w:rsid w:val="00726A32"/>
    <w:rsid w:val="00742DCD"/>
    <w:rsid w:val="00743A38"/>
    <w:rsid w:val="00745A24"/>
    <w:rsid w:val="0075042A"/>
    <w:rsid w:val="00750F1F"/>
    <w:rsid w:val="00750F61"/>
    <w:rsid w:val="0076115E"/>
    <w:rsid w:val="00777E2A"/>
    <w:rsid w:val="007808CD"/>
    <w:rsid w:val="00780E1C"/>
    <w:rsid w:val="007831C3"/>
    <w:rsid w:val="0078507E"/>
    <w:rsid w:val="00786E75"/>
    <w:rsid w:val="007872FC"/>
    <w:rsid w:val="00791A3C"/>
    <w:rsid w:val="007923ED"/>
    <w:rsid w:val="00794D5C"/>
    <w:rsid w:val="007B290C"/>
    <w:rsid w:val="007B2C85"/>
    <w:rsid w:val="007B6462"/>
    <w:rsid w:val="007B711D"/>
    <w:rsid w:val="007B74CB"/>
    <w:rsid w:val="007C0E23"/>
    <w:rsid w:val="007C2B2B"/>
    <w:rsid w:val="007C3A40"/>
    <w:rsid w:val="007C5BA7"/>
    <w:rsid w:val="007C6539"/>
    <w:rsid w:val="007D094A"/>
    <w:rsid w:val="007D0BE6"/>
    <w:rsid w:val="007D3F0D"/>
    <w:rsid w:val="007E0891"/>
    <w:rsid w:val="007E273C"/>
    <w:rsid w:val="007E28DE"/>
    <w:rsid w:val="007E4226"/>
    <w:rsid w:val="007E5DBC"/>
    <w:rsid w:val="007F2121"/>
    <w:rsid w:val="007F69D4"/>
    <w:rsid w:val="008001BA"/>
    <w:rsid w:val="00800B55"/>
    <w:rsid w:val="00800B75"/>
    <w:rsid w:val="00803302"/>
    <w:rsid w:val="008070C7"/>
    <w:rsid w:val="00807C9B"/>
    <w:rsid w:val="00810261"/>
    <w:rsid w:val="00823526"/>
    <w:rsid w:val="008239B1"/>
    <w:rsid w:val="00825BC7"/>
    <w:rsid w:val="00825E8A"/>
    <w:rsid w:val="00833466"/>
    <w:rsid w:val="00834E01"/>
    <w:rsid w:val="00841581"/>
    <w:rsid w:val="008476D7"/>
    <w:rsid w:val="008561FE"/>
    <w:rsid w:val="00864BC6"/>
    <w:rsid w:val="008664EA"/>
    <w:rsid w:val="008674E5"/>
    <w:rsid w:val="0087480B"/>
    <w:rsid w:val="008811F8"/>
    <w:rsid w:val="008841FC"/>
    <w:rsid w:val="008867ED"/>
    <w:rsid w:val="00896103"/>
    <w:rsid w:val="008A17EF"/>
    <w:rsid w:val="008B3B98"/>
    <w:rsid w:val="008B566C"/>
    <w:rsid w:val="008B6F00"/>
    <w:rsid w:val="008C3EFD"/>
    <w:rsid w:val="008C69D9"/>
    <w:rsid w:val="008C70AA"/>
    <w:rsid w:val="008F2EFF"/>
    <w:rsid w:val="008F45CB"/>
    <w:rsid w:val="008F4751"/>
    <w:rsid w:val="00907304"/>
    <w:rsid w:val="00907FB3"/>
    <w:rsid w:val="009101DE"/>
    <w:rsid w:val="009115AC"/>
    <w:rsid w:val="009123B2"/>
    <w:rsid w:val="00916B00"/>
    <w:rsid w:val="009236D1"/>
    <w:rsid w:val="00923B91"/>
    <w:rsid w:val="009275E4"/>
    <w:rsid w:val="00933721"/>
    <w:rsid w:val="00934DE8"/>
    <w:rsid w:val="0093607F"/>
    <w:rsid w:val="009420C8"/>
    <w:rsid w:val="0095304F"/>
    <w:rsid w:val="00961320"/>
    <w:rsid w:val="0096239D"/>
    <w:rsid w:val="00964235"/>
    <w:rsid w:val="00967096"/>
    <w:rsid w:val="00971E80"/>
    <w:rsid w:val="00981585"/>
    <w:rsid w:val="00985D38"/>
    <w:rsid w:val="00993F35"/>
    <w:rsid w:val="00994A3E"/>
    <w:rsid w:val="00995A4A"/>
    <w:rsid w:val="009963FA"/>
    <w:rsid w:val="00996C96"/>
    <w:rsid w:val="00997C1B"/>
    <w:rsid w:val="009A03EF"/>
    <w:rsid w:val="009A2C21"/>
    <w:rsid w:val="009A4780"/>
    <w:rsid w:val="009A5064"/>
    <w:rsid w:val="009A54F6"/>
    <w:rsid w:val="009A6660"/>
    <w:rsid w:val="009A6E4B"/>
    <w:rsid w:val="009B3454"/>
    <w:rsid w:val="009B3901"/>
    <w:rsid w:val="009B40F8"/>
    <w:rsid w:val="009B4AC9"/>
    <w:rsid w:val="009B5449"/>
    <w:rsid w:val="009C2DCC"/>
    <w:rsid w:val="009C3702"/>
    <w:rsid w:val="009C3FEB"/>
    <w:rsid w:val="009C4019"/>
    <w:rsid w:val="009C6559"/>
    <w:rsid w:val="009D0ED3"/>
    <w:rsid w:val="009D1E66"/>
    <w:rsid w:val="009D3EB2"/>
    <w:rsid w:val="009D633B"/>
    <w:rsid w:val="009E5D40"/>
    <w:rsid w:val="009F539C"/>
    <w:rsid w:val="009F6AA7"/>
    <w:rsid w:val="00A00AEA"/>
    <w:rsid w:val="00A055C1"/>
    <w:rsid w:val="00A05736"/>
    <w:rsid w:val="00A05BE4"/>
    <w:rsid w:val="00A062CE"/>
    <w:rsid w:val="00A0711F"/>
    <w:rsid w:val="00A161CB"/>
    <w:rsid w:val="00A252F6"/>
    <w:rsid w:val="00A314F9"/>
    <w:rsid w:val="00A33649"/>
    <w:rsid w:val="00A33DDB"/>
    <w:rsid w:val="00A3629C"/>
    <w:rsid w:val="00A405CD"/>
    <w:rsid w:val="00A44991"/>
    <w:rsid w:val="00A45C5E"/>
    <w:rsid w:val="00A5128D"/>
    <w:rsid w:val="00A523FC"/>
    <w:rsid w:val="00A536D4"/>
    <w:rsid w:val="00A60C0A"/>
    <w:rsid w:val="00A62B6D"/>
    <w:rsid w:val="00A630AA"/>
    <w:rsid w:val="00A723AF"/>
    <w:rsid w:val="00A7244C"/>
    <w:rsid w:val="00A81B63"/>
    <w:rsid w:val="00A825F9"/>
    <w:rsid w:val="00A9169D"/>
    <w:rsid w:val="00A93BC1"/>
    <w:rsid w:val="00A94B38"/>
    <w:rsid w:val="00A96F0F"/>
    <w:rsid w:val="00AA0178"/>
    <w:rsid w:val="00AA150B"/>
    <w:rsid w:val="00AA49B9"/>
    <w:rsid w:val="00AA7E88"/>
    <w:rsid w:val="00AB26B6"/>
    <w:rsid w:val="00AB5BC3"/>
    <w:rsid w:val="00AB645F"/>
    <w:rsid w:val="00AC245F"/>
    <w:rsid w:val="00AC338D"/>
    <w:rsid w:val="00AC625A"/>
    <w:rsid w:val="00AD14A9"/>
    <w:rsid w:val="00AD5283"/>
    <w:rsid w:val="00AD67D4"/>
    <w:rsid w:val="00AD7F86"/>
    <w:rsid w:val="00AE07DB"/>
    <w:rsid w:val="00AF4678"/>
    <w:rsid w:val="00AF5D75"/>
    <w:rsid w:val="00B0095A"/>
    <w:rsid w:val="00B0400C"/>
    <w:rsid w:val="00B046ED"/>
    <w:rsid w:val="00B0677B"/>
    <w:rsid w:val="00B115B6"/>
    <w:rsid w:val="00B220BF"/>
    <w:rsid w:val="00B22E07"/>
    <w:rsid w:val="00B23A40"/>
    <w:rsid w:val="00B259FC"/>
    <w:rsid w:val="00B26DDE"/>
    <w:rsid w:val="00B32493"/>
    <w:rsid w:val="00B34A48"/>
    <w:rsid w:val="00B37471"/>
    <w:rsid w:val="00B41776"/>
    <w:rsid w:val="00B42430"/>
    <w:rsid w:val="00B429F0"/>
    <w:rsid w:val="00B44F70"/>
    <w:rsid w:val="00B46CA8"/>
    <w:rsid w:val="00B50042"/>
    <w:rsid w:val="00B509B0"/>
    <w:rsid w:val="00B52434"/>
    <w:rsid w:val="00B569DE"/>
    <w:rsid w:val="00B56A24"/>
    <w:rsid w:val="00B62FE0"/>
    <w:rsid w:val="00B64CB8"/>
    <w:rsid w:val="00B74CCE"/>
    <w:rsid w:val="00B76E85"/>
    <w:rsid w:val="00B76EB5"/>
    <w:rsid w:val="00B824B3"/>
    <w:rsid w:val="00B84271"/>
    <w:rsid w:val="00B853CF"/>
    <w:rsid w:val="00B87126"/>
    <w:rsid w:val="00BA0439"/>
    <w:rsid w:val="00BA2B30"/>
    <w:rsid w:val="00BA301E"/>
    <w:rsid w:val="00BA4AB8"/>
    <w:rsid w:val="00BA5202"/>
    <w:rsid w:val="00BB0C64"/>
    <w:rsid w:val="00BB1B56"/>
    <w:rsid w:val="00BB28BA"/>
    <w:rsid w:val="00BB2F6B"/>
    <w:rsid w:val="00BB3600"/>
    <w:rsid w:val="00BB597A"/>
    <w:rsid w:val="00BD2AA6"/>
    <w:rsid w:val="00BD64F4"/>
    <w:rsid w:val="00BD754E"/>
    <w:rsid w:val="00BE1DC7"/>
    <w:rsid w:val="00BF1800"/>
    <w:rsid w:val="00BF28ED"/>
    <w:rsid w:val="00BF2DDB"/>
    <w:rsid w:val="00C002EB"/>
    <w:rsid w:val="00C03C74"/>
    <w:rsid w:val="00C03FB7"/>
    <w:rsid w:val="00C06FEC"/>
    <w:rsid w:val="00C14DC9"/>
    <w:rsid w:val="00C21211"/>
    <w:rsid w:val="00C2431B"/>
    <w:rsid w:val="00C3509F"/>
    <w:rsid w:val="00C367AC"/>
    <w:rsid w:val="00C45C6D"/>
    <w:rsid w:val="00C47626"/>
    <w:rsid w:val="00C505DA"/>
    <w:rsid w:val="00C5217D"/>
    <w:rsid w:val="00C630A0"/>
    <w:rsid w:val="00C65AE1"/>
    <w:rsid w:val="00C67690"/>
    <w:rsid w:val="00C717C3"/>
    <w:rsid w:val="00C779D6"/>
    <w:rsid w:val="00C84814"/>
    <w:rsid w:val="00C87A1B"/>
    <w:rsid w:val="00C92E5F"/>
    <w:rsid w:val="00C93E88"/>
    <w:rsid w:val="00C940FE"/>
    <w:rsid w:val="00CA0755"/>
    <w:rsid w:val="00CA5DA4"/>
    <w:rsid w:val="00CA680A"/>
    <w:rsid w:val="00CB146A"/>
    <w:rsid w:val="00CB7673"/>
    <w:rsid w:val="00CC54F9"/>
    <w:rsid w:val="00CC71B8"/>
    <w:rsid w:val="00CD72D8"/>
    <w:rsid w:val="00CD7401"/>
    <w:rsid w:val="00CE277C"/>
    <w:rsid w:val="00CE41B4"/>
    <w:rsid w:val="00CE471F"/>
    <w:rsid w:val="00CE4F81"/>
    <w:rsid w:val="00CE5002"/>
    <w:rsid w:val="00CF4958"/>
    <w:rsid w:val="00CF652E"/>
    <w:rsid w:val="00D05253"/>
    <w:rsid w:val="00D05308"/>
    <w:rsid w:val="00D0685F"/>
    <w:rsid w:val="00D14A21"/>
    <w:rsid w:val="00D17E47"/>
    <w:rsid w:val="00D21240"/>
    <w:rsid w:val="00D21365"/>
    <w:rsid w:val="00D26512"/>
    <w:rsid w:val="00D3553A"/>
    <w:rsid w:val="00D42A61"/>
    <w:rsid w:val="00D42E5B"/>
    <w:rsid w:val="00D4496A"/>
    <w:rsid w:val="00D45135"/>
    <w:rsid w:val="00D54AD9"/>
    <w:rsid w:val="00D61A76"/>
    <w:rsid w:val="00D626CD"/>
    <w:rsid w:val="00D64676"/>
    <w:rsid w:val="00D649BE"/>
    <w:rsid w:val="00D65E5B"/>
    <w:rsid w:val="00D67DD4"/>
    <w:rsid w:val="00D70899"/>
    <w:rsid w:val="00D710B8"/>
    <w:rsid w:val="00D77AF3"/>
    <w:rsid w:val="00D828E5"/>
    <w:rsid w:val="00D8292D"/>
    <w:rsid w:val="00D848A0"/>
    <w:rsid w:val="00D848FB"/>
    <w:rsid w:val="00D87307"/>
    <w:rsid w:val="00D8742C"/>
    <w:rsid w:val="00D87B08"/>
    <w:rsid w:val="00D921C8"/>
    <w:rsid w:val="00D959C8"/>
    <w:rsid w:val="00DA01FB"/>
    <w:rsid w:val="00DA33E2"/>
    <w:rsid w:val="00DA37C6"/>
    <w:rsid w:val="00DA4C85"/>
    <w:rsid w:val="00DA4FBA"/>
    <w:rsid w:val="00DA4FDC"/>
    <w:rsid w:val="00DB0A0D"/>
    <w:rsid w:val="00DB1063"/>
    <w:rsid w:val="00DB1EF3"/>
    <w:rsid w:val="00DB2E3C"/>
    <w:rsid w:val="00DB381C"/>
    <w:rsid w:val="00DC0440"/>
    <w:rsid w:val="00DC35D6"/>
    <w:rsid w:val="00DC64E1"/>
    <w:rsid w:val="00DC6921"/>
    <w:rsid w:val="00DC6CDF"/>
    <w:rsid w:val="00DD2088"/>
    <w:rsid w:val="00DD4E9A"/>
    <w:rsid w:val="00DD4EB5"/>
    <w:rsid w:val="00DD69C7"/>
    <w:rsid w:val="00DD7E34"/>
    <w:rsid w:val="00DE449A"/>
    <w:rsid w:val="00DE5B0A"/>
    <w:rsid w:val="00DF19C9"/>
    <w:rsid w:val="00DF1E95"/>
    <w:rsid w:val="00E03CCA"/>
    <w:rsid w:val="00E04698"/>
    <w:rsid w:val="00E07751"/>
    <w:rsid w:val="00E142F5"/>
    <w:rsid w:val="00E17DE6"/>
    <w:rsid w:val="00E20DCF"/>
    <w:rsid w:val="00E21138"/>
    <w:rsid w:val="00E21AA4"/>
    <w:rsid w:val="00E31C83"/>
    <w:rsid w:val="00E325BA"/>
    <w:rsid w:val="00E34A52"/>
    <w:rsid w:val="00E41653"/>
    <w:rsid w:val="00E43894"/>
    <w:rsid w:val="00E50397"/>
    <w:rsid w:val="00E552B6"/>
    <w:rsid w:val="00E6112B"/>
    <w:rsid w:val="00E61853"/>
    <w:rsid w:val="00E621B7"/>
    <w:rsid w:val="00E666C9"/>
    <w:rsid w:val="00E70222"/>
    <w:rsid w:val="00E72BB8"/>
    <w:rsid w:val="00E744DE"/>
    <w:rsid w:val="00E7498A"/>
    <w:rsid w:val="00E75CB5"/>
    <w:rsid w:val="00E76649"/>
    <w:rsid w:val="00E80973"/>
    <w:rsid w:val="00E83971"/>
    <w:rsid w:val="00E85C6D"/>
    <w:rsid w:val="00E871FB"/>
    <w:rsid w:val="00E901C6"/>
    <w:rsid w:val="00E90519"/>
    <w:rsid w:val="00E95295"/>
    <w:rsid w:val="00EA185A"/>
    <w:rsid w:val="00EA1BED"/>
    <w:rsid w:val="00EA2047"/>
    <w:rsid w:val="00EA6126"/>
    <w:rsid w:val="00EC59F5"/>
    <w:rsid w:val="00EC65CC"/>
    <w:rsid w:val="00EC7149"/>
    <w:rsid w:val="00ED086A"/>
    <w:rsid w:val="00ED0A10"/>
    <w:rsid w:val="00ED2B2E"/>
    <w:rsid w:val="00ED30AD"/>
    <w:rsid w:val="00ED4554"/>
    <w:rsid w:val="00ED6D90"/>
    <w:rsid w:val="00ED75C3"/>
    <w:rsid w:val="00EE2019"/>
    <w:rsid w:val="00EE40DB"/>
    <w:rsid w:val="00EF43CA"/>
    <w:rsid w:val="00EF512C"/>
    <w:rsid w:val="00EF67E5"/>
    <w:rsid w:val="00F040B0"/>
    <w:rsid w:val="00F04624"/>
    <w:rsid w:val="00F04CFC"/>
    <w:rsid w:val="00F074E9"/>
    <w:rsid w:val="00F1087D"/>
    <w:rsid w:val="00F15B24"/>
    <w:rsid w:val="00F16E1E"/>
    <w:rsid w:val="00F205F8"/>
    <w:rsid w:val="00F23106"/>
    <w:rsid w:val="00F235AC"/>
    <w:rsid w:val="00F23DC1"/>
    <w:rsid w:val="00F2694B"/>
    <w:rsid w:val="00F32AF1"/>
    <w:rsid w:val="00F34CE3"/>
    <w:rsid w:val="00F37738"/>
    <w:rsid w:val="00F44F17"/>
    <w:rsid w:val="00F549EC"/>
    <w:rsid w:val="00F56065"/>
    <w:rsid w:val="00F56EAD"/>
    <w:rsid w:val="00F57CAB"/>
    <w:rsid w:val="00F6179E"/>
    <w:rsid w:val="00F619B1"/>
    <w:rsid w:val="00F64437"/>
    <w:rsid w:val="00F648B2"/>
    <w:rsid w:val="00F65B62"/>
    <w:rsid w:val="00F73D2E"/>
    <w:rsid w:val="00F82721"/>
    <w:rsid w:val="00F846D3"/>
    <w:rsid w:val="00F84CC7"/>
    <w:rsid w:val="00F8626B"/>
    <w:rsid w:val="00F86A87"/>
    <w:rsid w:val="00F9184B"/>
    <w:rsid w:val="00F91A56"/>
    <w:rsid w:val="00F93614"/>
    <w:rsid w:val="00F94929"/>
    <w:rsid w:val="00FA389E"/>
    <w:rsid w:val="00FA5595"/>
    <w:rsid w:val="00FA5A2C"/>
    <w:rsid w:val="00FA638E"/>
    <w:rsid w:val="00FB1A79"/>
    <w:rsid w:val="00FB46AF"/>
    <w:rsid w:val="00FC3CCE"/>
    <w:rsid w:val="00FC73E1"/>
    <w:rsid w:val="00FC73E6"/>
    <w:rsid w:val="00FD3351"/>
    <w:rsid w:val="00FE0C44"/>
    <w:rsid w:val="00FE252D"/>
    <w:rsid w:val="00FE70AB"/>
    <w:rsid w:val="00FE7424"/>
    <w:rsid w:val="00FE782D"/>
    <w:rsid w:val="00FF1F56"/>
    <w:rsid w:val="00FF3E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90"/>
    <o:shapelayout v:ext="edit">
      <o:idmap v:ext="edit" data="1"/>
      <o:rules v:ext="edit">
        <o:r id="V:Rule1" type="connector" idref="#AutoShape 5"/>
        <o:r id="V:Rule2" type="connector" idref="#AutoShape 6"/>
        <o:r id="V:Rule3" type="connector" idref="#AutoShape 7"/>
        <o:r id="V:Rule4" type="connector" idref="#AutoShape 43"/>
        <o:r id="V:Rule5" type="connector" idref="#AutoShape 17"/>
        <o:r id="V:Rule6" type="connector" idref="#AutoShape 15"/>
        <o:r id="V:Rule7" type="connector" idref="#AutoShape 53"/>
        <o:r id="V:Rule8" type="connector" idref="#AutoShape 16"/>
        <o:r id="V:Rule9" type="connector" idref="#AutoShape 42"/>
        <o:r id="V:Rule10" type="connector" idref="#AutoShape 19"/>
        <o:r id="V:Rule11" type="connector" idref="#AutoShape 29"/>
        <o:r id="V:Rule12" type="connector" idref="#AutoShape 18"/>
        <o:r id="V:Rule13" type="connector" idref="#AutoShape 61"/>
        <o:r id="V:Rule14" type="connector" idref="#AutoShape 52"/>
        <o:r id="V:Rule15" type="connector" idref="#AutoShape 26"/>
        <o:r id="V:Rule16" type="connector" idref="#AutoShape 44"/>
        <o:r id="V:Rule17" type="connector" idref="#AutoShape 41"/>
        <o:r id="V:Rule18" type="connector" idref="#AutoShape 8"/>
        <o:r id="V:Rule19" type="connector" idref="#AutoShape 27"/>
        <o:r id="V:Rule20" type="connector" idref="#AutoShape 14"/>
        <o:r id="V:Rule21" type="connector" idref="#AutoShape 62"/>
        <o:r id="V:Rule22" type="connector" idref="#AutoShape 28"/>
      </o:rules>
    </o:shapelayout>
  </w:shapeDefaults>
  <w:decimalSymbol w:val=","/>
  <w:listSeparator w:val=";"/>
  <w14:docId w14:val="2047492E"/>
  <w15:docId w15:val="{9F4DBB19-079D-45AA-9818-F8C20C84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9184B"/>
    <w:pPr>
      <w:spacing w:after="200" w:line="276" w:lineRule="auto"/>
    </w:pPr>
  </w:style>
  <w:style w:type="paragraph" w:styleId="2">
    <w:name w:val="heading 2"/>
    <w:basedOn w:val="a"/>
    <w:next w:val="a"/>
    <w:link w:val="20"/>
    <w:uiPriority w:val="9"/>
    <w:unhideWhenUsed/>
    <w:qFormat/>
    <w:rsid w:val="00F918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F9184B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F918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9184B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F918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9184B"/>
    <w:pPr>
      <w:spacing w:after="160" w:line="259" w:lineRule="auto"/>
      <w:ind w:left="720"/>
      <w:contextualSpacing/>
    </w:pPr>
  </w:style>
  <w:style w:type="character" w:styleId="a7">
    <w:name w:val="Placeholder Text"/>
    <w:basedOn w:val="a0"/>
    <w:uiPriority w:val="99"/>
    <w:semiHidden/>
    <w:rsid w:val="00F9184B"/>
    <w:rPr>
      <w:color w:val="808080"/>
    </w:rPr>
  </w:style>
  <w:style w:type="numbering" w:customStyle="1" w:styleId="1">
    <w:name w:val="Нет списка1"/>
    <w:next w:val="a2"/>
    <w:uiPriority w:val="99"/>
    <w:semiHidden/>
    <w:unhideWhenUsed/>
    <w:rsid w:val="00F9184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2140</Words>
  <Characters>12199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марет</cp:lastModifiedBy>
  <cp:revision>7</cp:revision>
  <cp:lastPrinted>2021-12-02T06:25:00Z</cp:lastPrinted>
  <dcterms:created xsi:type="dcterms:W3CDTF">2018-09-27T12:28:00Z</dcterms:created>
  <dcterms:modified xsi:type="dcterms:W3CDTF">2021-12-02T06:26:00Z</dcterms:modified>
</cp:coreProperties>
</file>